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00DB6" w14:textId="77777777" w:rsidR="00C8314C" w:rsidRDefault="00C8314C">
      <w:bookmarkStart w:id="0" w:name="_Hlk480199871"/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91"/>
      </w:tblGrid>
      <w:tr w:rsidR="00C8314C" w:rsidRPr="009957F3" w14:paraId="06CB9B1D" w14:textId="77777777" w:rsidTr="00C8314C">
        <w:trPr>
          <w:jc w:val="center"/>
        </w:trPr>
        <w:tc>
          <w:tcPr>
            <w:tcW w:w="9791" w:type="dxa"/>
            <w:tcBorders>
              <w:bottom w:val="single" w:sz="4" w:space="0" w:color="auto"/>
            </w:tcBorders>
          </w:tcPr>
          <w:bookmarkEnd w:id="0"/>
          <w:p w14:paraId="4F6B6E5E" w14:textId="2EB6F616" w:rsidR="00C8314C" w:rsidRDefault="00C8314C" w:rsidP="00102B55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ALLEGATO </w:t>
            </w:r>
            <w:r w:rsidR="00D5525A">
              <w:rPr>
                <w:rFonts w:ascii="Calibri" w:hAnsi="Calibri" w:cs="Calibri"/>
                <w:b/>
                <w:bCs/>
                <w:sz w:val="28"/>
                <w:szCs w:val="32"/>
              </w:rPr>
              <w:t>2</w:t>
            </w:r>
            <w:r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 – OFFERTA </w:t>
            </w:r>
            <w:r w:rsidR="00D5525A">
              <w:rPr>
                <w:rFonts w:ascii="Calibri" w:hAnsi="Calibri" w:cs="Calibri"/>
                <w:b/>
                <w:bCs/>
                <w:sz w:val="28"/>
                <w:szCs w:val="32"/>
              </w:rPr>
              <w:t>TEMPI DI ESECUZIONE</w:t>
            </w:r>
          </w:p>
          <w:p w14:paraId="6775F558" w14:textId="77777777" w:rsidR="00C8314C" w:rsidRDefault="00C8314C" w:rsidP="00102B55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</w:p>
          <w:p w14:paraId="33523212" w14:textId="681E005A" w:rsidR="00C8314C" w:rsidRDefault="00C8314C" w:rsidP="00102B55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03D3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Appalto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integrato per la progettazione esecutiva e realizzazione delle opere di:</w:t>
            </w:r>
          </w:p>
          <w:p w14:paraId="4A3150BE" w14:textId="77777777" w:rsidR="00C8314C" w:rsidRDefault="00C8314C" w:rsidP="00102B55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“Mitigazione e prevenzione dal rischio idraulico nei bacini idrografici del torrente Picone e della lama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Lamasinata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– Interventi in corrispondenza del canale deviatore immediatamente a valle di via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Donadonisi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”</w:t>
            </w:r>
          </w:p>
          <w:p w14:paraId="1C0EA2F9" w14:textId="77777777" w:rsidR="00594D57" w:rsidRPr="00594D57" w:rsidRDefault="00594D57" w:rsidP="00594D57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  <w:r w:rsidRPr="00594D57">
              <w:rPr>
                <w:rFonts w:ascii="Calibri" w:hAnsi="Calibri" w:cs="Calibri"/>
                <w:b/>
                <w:bCs/>
                <w:sz w:val="28"/>
                <w:szCs w:val="36"/>
              </w:rPr>
              <w:t xml:space="preserve">a valere sulle risorse FSC 2014 – 2020 assegnate ai Patti per lo sviluppo </w:t>
            </w:r>
          </w:p>
          <w:p w14:paraId="7357B51A" w14:textId="788EE918" w:rsidR="00594D57" w:rsidRPr="009957F3" w:rsidRDefault="00594D57" w:rsidP="00594D57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  <w:r w:rsidRPr="00594D57">
              <w:rPr>
                <w:rFonts w:ascii="Calibri" w:hAnsi="Calibri" w:cs="Calibri"/>
                <w:b/>
                <w:bCs/>
                <w:sz w:val="28"/>
                <w:szCs w:val="36"/>
              </w:rPr>
              <w:t>(c.d. Patto per lo Sviluppo della Regione Puglia)</w:t>
            </w:r>
          </w:p>
        </w:tc>
      </w:tr>
      <w:tr w:rsidR="000A425C" w:rsidRPr="009957F3" w14:paraId="43441FEB" w14:textId="77777777" w:rsidTr="004E3AEF">
        <w:trPr>
          <w:trHeight w:val="1573"/>
          <w:jc w:val="center"/>
        </w:trPr>
        <w:tc>
          <w:tcPr>
            <w:tcW w:w="9791" w:type="dxa"/>
            <w:tcBorders>
              <w:left w:val="single" w:sz="4" w:space="0" w:color="auto"/>
            </w:tcBorders>
            <w:shd w:val="clear" w:color="auto" w:fill="auto"/>
          </w:tcPr>
          <w:p w14:paraId="34B41637" w14:textId="77777777" w:rsidR="000A425C" w:rsidRDefault="000A425C" w:rsidP="000A42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0D5F898" w14:textId="77777777" w:rsidR="000A425C" w:rsidRPr="009957F3" w:rsidRDefault="000A425C" w:rsidP="000A425C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6235BD">
              <w:rPr>
                <w:rFonts w:ascii="Calibri" w:hAnsi="Calibri" w:cs="Calibri"/>
                <w:sz w:val="22"/>
                <w:szCs w:val="22"/>
              </w:rPr>
              <w:t xml:space="preserve">rocedura: </w:t>
            </w:r>
            <w:r>
              <w:rPr>
                <w:rFonts w:ascii="Calibri" w:hAnsi="Calibri" w:cs="Calibri"/>
                <w:sz w:val="22"/>
                <w:szCs w:val="22"/>
              </w:rPr>
              <w:t>aperta</w:t>
            </w:r>
            <w:r w:rsidRPr="006235BD">
              <w:rPr>
                <w:rFonts w:ascii="Calibri" w:hAnsi="Calibri" w:cs="Calibri"/>
                <w:sz w:val="22"/>
                <w:szCs w:val="22"/>
              </w:rPr>
              <w:t xml:space="preserve"> art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6235BD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6235BD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art. </w:t>
            </w:r>
            <w:r w:rsidRPr="006235BD">
              <w:rPr>
                <w:rFonts w:ascii="Calibri" w:hAnsi="Calibri" w:cs="Calibri"/>
                <w:sz w:val="22"/>
                <w:szCs w:val="22"/>
              </w:rPr>
              <w:t>157, comma 1, del decreto legislativo n. 50 del 2016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5BAEC6FE" w14:textId="77777777" w:rsidR="000A425C" w:rsidRDefault="000A425C" w:rsidP="000A425C">
            <w:pPr>
              <w:pStyle w:val="Testonotaapidipagina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C</w:t>
            </w:r>
            <w:r w:rsidRPr="006235B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riterio: 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offerta economicamente più vantaggiosa secondo il criterio del miglior rapporto qualità/presso ex art. 95 c. 2 del </w:t>
            </w:r>
            <w:proofErr w:type="spellStart"/>
            <w:r>
              <w:rPr>
                <w:rFonts w:ascii="Calibri" w:hAnsi="Calibri" w:cs="Calibri"/>
                <w:spacing w:val="-4"/>
                <w:sz w:val="22"/>
                <w:szCs w:val="22"/>
              </w:rPr>
              <w:t>DLgs</w:t>
            </w:r>
            <w:proofErr w:type="spellEnd"/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50/2016 e </w:t>
            </w:r>
            <w:proofErr w:type="spellStart"/>
            <w:r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5B14EE24" w14:textId="77777777" w:rsidR="000A425C" w:rsidRDefault="000A425C" w:rsidP="000A425C">
            <w:pPr>
              <w:pStyle w:val="Testonotaapidipagina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4C0A53F8" w14:textId="4D00BC2F" w:rsidR="000A425C" w:rsidRPr="009957F3" w:rsidRDefault="000A425C" w:rsidP="000A425C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643B0B">
              <w:rPr>
                <w:rFonts w:ascii="Calibri" w:hAnsi="Calibri" w:cs="Calibri"/>
                <w:color w:val="0000FF"/>
                <w:sz w:val="18"/>
                <w:szCs w:val="18"/>
              </w:rPr>
              <w:t>La presente procedura di gara verrà svolta interamente con modalità telematica come in seguito dettagliatamente indicato</w:t>
            </w:r>
          </w:p>
        </w:tc>
      </w:tr>
    </w:tbl>
    <w:p w14:paraId="470E2558" w14:textId="33ECC20D" w:rsidR="00C8314C" w:rsidRDefault="00C8314C" w:rsidP="00F6492E">
      <w:pPr>
        <w:pStyle w:val="Rub2"/>
        <w:widowControl w:val="0"/>
        <w:tabs>
          <w:tab w:val="clear" w:pos="709"/>
          <w:tab w:val="clear" w:pos="7088"/>
          <w:tab w:val="left" w:pos="-5070"/>
          <w:tab w:val="left" w:pos="7830"/>
        </w:tabs>
        <w:spacing w:beforeLines="20" w:before="48" w:afterLines="20" w:after="48"/>
        <w:ind w:left="680" w:right="34" w:hanging="680"/>
        <w:jc w:val="both"/>
        <w:rPr>
          <w:rFonts w:asciiTheme="minorHAnsi" w:hAnsiTheme="minorHAnsi" w:cs="Calibri"/>
          <w:b/>
          <w:smallCaps w:val="0"/>
          <w:sz w:val="22"/>
          <w:szCs w:val="22"/>
        </w:rPr>
      </w:pPr>
    </w:p>
    <w:p w14:paraId="1CDD39AD" w14:textId="77777777" w:rsidR="00C8314C" w:rsidRDefault="00C8314C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mallCaps/>
          <w:sz w:val="22"/>
          <w:szCs w:val="22"/>
        </w:rPr>
        <w:br w:type="page"/>
      </w:r>
    </w:p>
    <w:p w14:paraId="179DC41A" w14:textId="1ACB8971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</w:rPr>
      </w:pPr>
      <w:r w:rsidRPr="00C8314C">
        <w:rPr>
          <w:rFonts w:asciiTheme="minorHAnsi" w:hAnsiTheme="minorHAnsi" w:cstheme="minorHAnsi"/>
          <w:b/>
          <w:bCs/>
          <w:u w:val="single"/>
        </w:rPr>
        <w:lastRenderedPageBreak/>
        <w:t xml:space="preserve">“OFFERTA </w:t>
      </w:r>
      <w:r w:rsidR="00D5525A">
        <w:rPr>
          <w:rFonts w:asciiTheme="minorHAnsi" w:hAnsiTheme="minorHAnsi" w:cstheme="minorHAnsi"/>
          <w:b/>
          <w:bCs/>
          <w:u w:val="single"/>
        </w:rPr>
        <w:t>TEMPI DI ESECUZIONE</w:t>
      </w:r>
      <w:r w:rsidRPr="00C8314C">
        <w:rPr>
          <w:rFonts w:asciiTheme="minorHAnsi" w:hAnsiTheme="minorHAnsi" w:cstheme="minorHAnsi"/>
          <w:b/>
          <w:bCs/>
          <w:u w:val="single"/>
        </w:rPr>
        <w:t>”</w:t>
      </w:r>
    </w:p>
    <w:p w14:paraId="1A78E114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2A5F889F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C515C4E" w14:textId="77777777" w:rsidR="00C8314C" w:rsidRPr="00C8314C" w:rsidRDefault="00C8314C" w:rsidP="00C8314C">
      <w:pPr>
        <w:tabs>
          <w:tab w:val="left" w:pos="9071"/>
        </w:tabs>
        <w:ind w:right="-1"/>
        <w:rPr>
          <w:rFonts w:asciiTheme="minorHAnsi" w:hAnsiTheme="minorHAnsi" w:cstheme="minorHAnsi"/>
          <w:sz w:val="20"/>
          <w:szCs w:val="20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C8314C" w:rsidRPr="00C6780B" w14:paraId="163E01E0" w14:textId="77777777" w:rsidTr="00102B55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3AFBF7A2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</w:t>
            </w:r>
            <w:r w:rsidRPr="00C6780B">
              <w:rPr>
                <w:rFonts w:ascii="Calibri" w:hAnsi="Calibri" w:cs="Calibri"/>
                <w:sz w:val="22"/>
                <w:szCs w:val="24"/>
              </w:rPr>
              <w:t>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14:paraId="6F57CC1A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6DD897BB" w14:textId="77777777" w:rsidTr="00102B55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63DAAEBD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14:paraId="576E639F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F0B83B" w14:textId="77777777" w:rsidR="00C8314C" w:rsidRPr="00C6780B" w:rsidRDefault="00C8314C" w:rsidP="00C8314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0FE3F0FA" w14:textId="77777777" w:rsidTr="00102B55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2941DB2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5E80D7CE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6747AB36" w14:textId="77777777" w:rsidTr="00102B55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36A052F4" w14:textId="77777777" w:rsidR="00C8314C" w:rsidRPr="00C6780B" w:rsidRDefault="00C8314C" w:rsidP="00C8314C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14:paraId="3F9B33F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40250543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C8314C" w:rsidRPr="0079050E" w14:paraId="59EFB608" w14:textId="77777777" w:rsidTr="00102B55">
        <w:trPr>
          <w:cantSplit/>
          <w:jc w:val="center"/>
        </w:trPr>
        <w:tc>
          <w:tcPr>
            <w:tcW w:w="357" w:type="dxa"/>
            <w:vAlign w:val="center"/>
          </w:tcPr>
          <w:p w14:paraId="43802895" w14:textId="77777777" w:rsidR="00C8314C" w:rsidRPr="00C278F4" w:rsidRDefault="00C8314C" w:rsidP="00C8314C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30179C">
              <w:rPr>
                <w:rFonts w:ascii="Calibri" w:hAnsi="Calibri" w:cs="Calibri"/>
              </w:rPr>
            </w:r>
            <w:r w:rsidR="0030179C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26A1C089" w14:textId="77777777" w:rsidR="00C8314C" w:rsidRPr="0079050E" w:rsidRDefault="00C8314C" w:rsidP="00C8314C">
            <w:pPr>
              <w:spacing w:before="40" w:after="4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26640A88" w14:textId="77777777" w:rsidR="00C8314C" w:rsidRPr="00C278F4" w:rsidRDefault="00C8314C" w:rsidP="00C8314C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30179C">
              <w:rPr>
                <w:rFonts w:ascii="Calibri" w:hAnsi="Calibri" w:cs="Calibri"/>
              </w:rPr>
            </w:r>
            <w:r w:rsidR="0030179C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66F4D72D" w14:textId="77777777" w:rsidR="00C8314C" w:rsidRPr="0079050E" w:rsidRDefault="00C8314C" w:rsidP="00C8314C">
            <w:pPr>
              <w:spacing w:before="40" w:after="4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C8314C" w:rsidRPr="00C8314C" w14:paraId="52D70DCD" w14:textId="77777777" w:rsidTr="00102B55">
        <w:trPr>
          <w:cantSplit/>
          <w:jc w:val="center"/>
        </w:trPr>
        <w:tc>
          <w:tcPr>
            <w:tcW w:w="2552" w:type="dxa"/>
            <w:gridSpan w:val="5"/>
          </w:tcPr>
          <w:p w14:paraId="5C274532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9966568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30179C">
              <w:rPr>
                <w:rFonts w:ascii="Calibri" w:hAnsi="Calibri" w:cs="Calibri"/>
                <w:sz w:val="22"/>
                <w:szCs w:val="24"/>
              </w:rPr>
            </w:r>
            <w:r w:rsidR="0030179C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49BD233E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 xml:space="preserve">già costituito con scrittura privata autenticata, come da documentazione / dichiarazione allegata alla domanda; </w:t>
            </w:r>
            <w:r w:rsidRPr="00AA57CC">
              <w:rPr>
                <w:rFonts w:ascii="Tahoma" w:hAnsi="Tahoma" w:cs="Tahoma"/>
              </w:rPr>
              <w:t>(</w:t>
            </w:r>
            <w:r w:rsidRPr="00AA57CC">
              <w:rPr>
                <w:rStyle w:val="Rimandonotadichiusura"/>
              </w:rPr>
              <w:endnoteReference w:id="2"/>
            </w:r>
            <w:r w:rsidRPr="00AA57CC">
              <w:rPr>
                <w:rFonts w:ascii="Tahoma" w:hAnsi="Tahoma" w:cs="Tahoma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77FDE0E7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30179C">
              <w:rPr>
                <w:rFonts w:ascii="Calibri" w:hAnsi="Calibri" w:cs="Calibri"/>
                <w:sz w:val="22"/>
                <w:szCs w:val="24"/>
              </w:rPr>
            </w:r>
            <w:r w:rsidR="0030179C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61AA06E3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da costituirsi, come da atto di impegno irrevocabile ai sensi dell’art. 48, comma 8, del decreto legislativo n. 50 del 2016, allegato agli atti / riportato nel seguito; (</w:t>
            </w:r>
            <w:r w:rsidRPr="00AA57CC">
              <w:rPr>
                <w:rStyle w:val="Rimandonotadichiusura"/>
              </w:rPr>
              <w:endnoteReference w:id="3"/>
            </w:r>
            <w:r w:rsidRPr="00C8314C">
              <w:rPr>
                <w:rFonts w:ascii="Calibri" w:hAnsi="Calibri" w:cs="Calibri"/>
                <w:sz w:val="22"/>
                <w:szCs w:val="24"/>
              </w:rPr>
              <w:t>)</w:t>
            </w:r>
          </w:p>
        </w:tc>
      </w:tr>
    </w:tbl>
    <w:p w14:paraId="3AC596E7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</w:p>
    <w:p w14:paraId="493AEBF1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ai sensi dell’articolo 47 del DPR 445/00, consapevole delle sanzioni penali previste dall’articolo 76 dello stesso decreto per le ipotesi di falsità in atti e dichiarazioni mendaci:</w:t>
      </w:r>
    </w:p>
    <w:p w14:paraId="747A5616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</w:p>
    <w:p w14:paraId="1795419A" w14:textId="5D46078C" w:rsidR="004E60BC" w:rsidRDefault="00D5525A" w:rsidP="004E60BC">
      <w:pPr>
        <w:spacing w:before="120"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DICHIARA</w:t>
      </w:r>
    </w:p>
    <w:p w14:paraId="074F8A7D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</w:p>
    <w:p w14:paraId="7880F6B4" w14:textId="5BCE491E" w:rsidR="00D5525A" w:rsidRPr="00D5525A" w:rsidRDefault="00D5525A" w:rsidP="00D5525A">
      <w:pPr>
        <w:widowControl w:val="0"/>
        <w:numPr>
          <w:ilvl w:val="1"/>
          <w:numId w:val="10"/>
        </w:numPr>
        <w:tabs>
          <w:tab w:val="num" w:pos="540"/>
        </w:tabs>
        <w:spacing w:line="276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D5525A">
        <w:rPr>
          <w:rFonts w:asciiTheme="minorHAnsi" w:hAnsiTheme="minorHAnsi" w:cstheme="minorHAnsi"/>
          <w:sz w:val="22"/>
          <w:szCs w:val="22"/>
        </w:rPr>
        <w:t>di offrire la riduzione del termine di esecuzione dei lavori da complessivi giorni 2</w:t>
      </w:r>
      <w:r w:rsidR="00A91252">
        <w:rPr>
          <w:rFonts w:asciiTheme="minorHAnsi" w:hAnsiTheme="minorHAnsi" w:cstheme="minorHAnsi"/>
          <w:sz w:val="22"/>
          <w:szCs w:val="22"/>
        </w:rPr>
        <w:t>5</w:t>
      </w:r>
      <w:r w:rsidRPr="00D5525A">
        <w:rPr>
          <w:rFonts w:asciiTheme="minorHAnsi" w:hAnsiTheme="minorHAnsi" w:cstheme="minorHAnsi"/>
          <w:sz w:val="22"/>
          <w:szCs w:val="22"/>
        </w:rPr>
        <w:t>0 (</w:t>
      </w:r>
      <w:r w:rsidR="00A91252">
        <w:rPr>
          <w:rFonts w:asciiTheme="minorHAnsi" w:hAnsiTheme="minorHAnsi" w:cstheme="minorHAnsi"/>
          <w:sz w:val="22"/>
          <w:szCs w:val="22"/>
        </w:rPr>
        <w:t>duecentocinquanta</w:t>
      </w:r>
      <w:r w:rsidRPr="00D5525A">
        <w:rPr>
          <w:rFonts w:asciiTheme="minorHAnsi" w:hAnsiTheme="minorHAnsi" w:cstheme="minorHAnsi"/>
          <w:sz w:val="22"/>
          <w:szCs w:val="22"/>
        </w:rPr>
        <w:t xml:space="preserve">) a </w:t>
      </w:r>
      <w:proofErr w:type="gramStart"/>
      <w:r w:rsidRPr="00D5525A">
        <w:rPr>
          <w:rFonts w:asciiTheme="minorHAnsi" w:hAnsiTheme="minorHAnsi" w:cstheme="minorHAnsi"/>
          <w:sz w:val="22"/>
          <w:szCs w:val="22"/>
        </w:rPr>
        <w:t>giorni  …</w:t>
      </w:r>
      <w:proofErr w:type="gramEnd"/>
      <w:r w:rsidRPr="00D5525A">
        <w:rPr>
          <w:rFonts w:asciiTheme="minorHAnsi" w:hAnsiTheme="minorHAnsi" w:cstheme="minorHAnsi"/>
          <w:sz w:val="22"/>
          <w:szCs w:val="22"/>
        </w:rPr>
        <w:t xml:space="preserve">… (.……………………………………………………..) oltre a giorni </w:t>
      </w:r>
      <w:r w:rsidR="00A91252">
        <w:rPr>
          <w:rFonts w:asciiTheme="minorHAnsi" w:hAnsiTheme="minorHAnsi" w:cstheme="minorHAnsi"/>
          <w:sz w:val="22"/>
          <w:szCs w:val="22"/>
        </w:rPr>
        <w:t>20</w:t>
      </w:r>
      <w:r w:rsidRPr="00D5525A">
        <w:rPr>
          <w:rFonts w:asciiTheme="minorHAnsi" w:hAnsiTheme="minorHAnsi" w:cstheme="minorHAnsi"/>
          <w:sz w:val="22"/>
          <w:szCs w:val="22"/>
        </w:rPr>
        <w:t xml:space="preserve"> (</w:t>
      </w:r>
      <w:r w:rsidR="00A91252">
        <w:rPr>
          <w:rFonts w:asciiTheme="minorHAnsi" w:hAnsiTheme="minorHAnsi" w:cstheme="minorHAnsi"/>
          <w:sz w:val="22"/>
          <w:szCs w:val="22"/>
        </w:rPr>
        <w:t>venti</w:t>
      </w:r>
      <w:r w:rsidRPr="00D5525A">
        <w:rPr>
          <w:rFonts w:asciiTheme="minorHAnsi" w:hAnsiTheme="minorHAnsi" w:cstheme="minorHAnsi"/>
          <w:sz w:val="22"/>
          <w:szCs w:val="22"/>
        </w:rPr>
        <w:t>) per la redazione della progettazione esecutiva.</w:t>
      </w:r>
    </w:p>
    <w:p w14:paraId="06854C5C" w14:textId="77777777" w:rsidR="00D5525A" w:rsidRPr="00D5525A" w:rsidRDefault="00D5525A" w:rsidP="00D5525A">
      <w:pPr>
        <w:widowControl w:val="0"/>
        <w:tabs>
          <w:tab w:val="num" w:pos="450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CF075D" w14:textId="77777777" w:rsidR="00D5525A" w:rsidRPr="00D5525A" w:rsidRDefault="00D5525A" w:rsidP="00D5525A">
      <w:pPr>
        <w:widowControl w:val="0"/>
        <w:tabs>
          <w:tab w:val="num" w:pos="450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525A">
        <w:rPr>
          <w:rFonts w:asciiTheme="minorHAnsi" w:hAnsiTheme="minorHAnsi" w:cstheme="minorHAnsi"/>
          <w:b/>
          <w:sz w:val="22"/>
          <w:szCs w:val="22"/>
        </w:rPr>
        <w:t>N.B.: La riduzione dei tempi di esecuzione dei lavori non può essere superiore al 20% del tempo previsto per la loro esecuzione. Non si terrà conto di ribassi superiori a detta percentuale.</w:t>
      </w:r>
    </w:p>
    <w:p w14:paraId="1B5A5F7E" w14:textId="77777777" w:rsidR="00D5525A" w:rsidRPr="00D5525A" w:rsidRDefault="00D5525A" w:rsidP="00D5525A">
      <w:pPr>
        <w:widowControl w:val="0"/>
        <w:tabs>
          <w:tab w:val="num" w:pos="450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34D8E6" w14:textId="77777777" w:rsidR="00A91252" w:rsidRPr="00C8314C" w:rsidRDefault="00A91252" w:rsidP="00A91252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Dichiara di essere informato, ai sensi e per gli effetti di cui al GDPR 679/2016, che i dati personali raccolti saranno trattati, anche con strumenti informatici, esclusivamente nell’ambito del procedimento per il quale la presente dichiarazione viene resa.</w:t>
      </w:r>
    </w:p>
    <w:p w14:paraId="29421463" w14:textId="77777777" w:rsidR="00A91252" w:rsidRDefault="00A91252" w:rsidP="00A91252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0E71B1B8" w14:textId="1D07DAE2" w:rsidR="00A91252" w:rsidRPr="00A91252" w:rsidRDefault="00A91252" w:rsidP="00A91252">
      <w:pPr>
        <w:pStyle w:val="Testonotaapidipagina"/>
        <w:spacing w:before="60" w:after="60"/>
        <w:jc w:val="both"/>
        <w:rPr>
          <w:rFonts w:ascii="Calibri" w:hAnsi="Calibri" w:cs="Calibri"/>
          <w:b/>
          <w:sz w:val="22"/>
          <w:szCs w:val="24"/>
        </w:rPr>
      </w:pPr>
      <w:r w:rsidRPr="00A91252">
        <w:rPr>
          <w:rFonts w:ascii="Calibri" w:hAnsi="Calibri" w:cs="Calibri"/>
          <w:b/>
          <w:sz w:val="22"/>
          <w:szCs w:val="24"/>
        </w:rPr>
        <w:t xml:space="preserve">N.B. In caso di A.T.I. non costituite, l’offerta </w:t>
      </w:r>
      <w:r>
        <w:rPr>
          <w:rFonts w:ascii="Calibri" w:hAnsi="Calibri" w:cs="Calibri"/>
          <w:b/>
          <w:sz w:val="22"/>
          <w:szCs w:val="24"/>
        </w:rPr>
        <w:t>tempi di esecuzione</w:t>
      </w:r>
      <w:r w:rsidRPr="00A91252">
        <w:rPr>
          <w:rFonts w:ascii="Calibri" w:hAnsi="Calibri" w:cs="Calibri"/>
          <w:b/>
          <w:sz w:val="22"/>
          <w:szCs w:val="24"/>
        </w:rPr>
        <w:t xml:space="preserve"> deve essere, a pena d’esclusione, sottoscritte da tutte le imprese che costituiranno il raggruppamento temporaneo.</w:t>
      </w:r>
    </w:p>
    <w:p w14:paraId="3ABBA23B" w14:textId="77777777" w:rsidR="00A91252" w:rsidRPr="00C8314C" w:rsidRDefault="00A91252" w:rsidP="00A91252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4B4B88BA" w14:textId="03133FE4" w:rsidR="00A91252" w:rsidRDefault="00A91252" w:rsidP="00A91252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  <w:r w:rsidRPr="00AA57CC">
        <w:rPr>
          <w:rFonts w:ascii="Calibri" w:hAnsi="Calibri" w:cs="Calibri"/>
          <w:spacing w:val="-2"/>
          <w:szCs w:val="22"/>
        </w:rPr>
        <w:t>La presente offerta è sottoscritta in data ___/___/2019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2942DD" w:rsidRPr="00AA57CC" w14:paraId="6EEB7ED3" w14:textId="77777777" w:rsidTr="00E074EA">
        <w:trPr>
          <w:cantSplit/>
          <w:trHeight w:val="1709"/>
        </w:trPr>
        <w:tc>
          <w:tcPr>
            <w:tcW w:w="4654" w:type="dxa"/>
          </w:tcPr>
          <w:p w14:paraId="7A17224A" w14:textId="77777777" w:rsidR="002942DD" w:rsidRPr="00AA57CC" w:rsidRDefault="002942DD" w:rsidP="00E074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6" w:type="dxa"/>
            <w:vAlign w:val="center"/>
          </w:tcPr>
          <w:p w14:paraId="648B60E6" w14:textId="77777777" w:rsidR="002942DD" w:rsidRDefault="002942DD" w:rsidP="00E074EA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521146AC" w14:textId="77777777" w:rsidR="002942DD" w:rsidRPr="00AC6EAA" w:rsidRDefault="002942DD" w:rsidP="00E074EA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>Firmato digitalmente dal legale rappresentante</w:t>
            </w:r>
          </w:p>
          <w:p w14:paraId="7BD11CA2" w14:textId="77777777" w:rsidR="002942DD" w:rsidRDefault="002942DD" w:rsidP="00E074EA">
            <w:pPr>
              <w:widowControl w:val="0"/>
              <w:pBdr>
                <w:bottom w:val="single" w:sz="12" w:space="1" w:color="auto"/>
              </w:pBdr>
              <w:tabs>
                <w:tab w:val="left" w:leader="dot" w:pos="882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445F20" w14:textId="77777777" w:rsidR="002942DD" w:rsidRDefault="002942DD" w:rsidP="00E074EA">
            <w:pPr>
              <w:widowControl w:val="0"/>
              <w:pBdr>
                <w:bottom w:val="single" w:sz="12" w:space="1" w:color="auto"/>
              </w:pBdr>
              <w:tabs>
                <w:tab w:val="left" w:leader="dot" w:pos="882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02143B" w14:textId="77777777" w:rsidR="002942DD" w:rsidRDefault="002942DD" w:rsidP="00E074EA">
            <w:pPr>
              <w:widowControl w:val="0"/>
              <w:tabs>
                <w:tab w:val="left" w:leader="dot" w:pos="8824"/>
              </w:tabs>
              <w:ind w:left="-2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CF11D2" w14:textId="77777777" w:rsidR="002942DD" w:rsidRPr="005321A6" w:rsidRDefault="002942DD" w:rsidP="00E074E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5B6D672D" w14:textId="77777777" w:rsidR="002942DD" w:rsidRPr="005321A6" w:rsidRDefault="002942DD" w:rsidP="002942DD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 w:rsidRPr="005321A6">
        <w:rPr>
          <w:rFonts w:ascii="Calibri" w:hAnsi="Calibri" w:cs="Calibri"/>
          <w:i/>
          <w:sz w:val="18"/>
          <w:szCs w:val="18"/>
        </w:rPr>
        <w:t xml:space="preserve">Ai sensi dell’art. 38, D.P.R. 445 del </w:t>
      </w:r>
      <w:proofErr w:type="gramStart"/>
      <w:r w:rsidRPr="005321A6">
        <w:rPr>
          <w:rFonts w:ascii="Calibri" w:hAnsi="Calibri" w:cs="Calibri"/>
          <w:i/>
          <w:sz w:val="18"/>
          <w:szCs w:val="18"/>
        </w:rPr>
        <w:t>28  dicembre</w:t>
      </w:r>
      <w:proofErr w:type="gramEnd"/>
      <w:r w:rsidRPr="005321A6">
        <w:rPr>
          <w:rFonts w:ascii="Calibri" w:hAnsi="Calibri" w:cs="Calibri"/>
          <w:i/>
          <w:sz w:val="18"/>
          <w:szCs w:val="18"/>
        </w:rPr>
        <w:t xml:space="preserve"> 2000,  la dichiarazione è sottoscritta e inviata insieme alla fotocopia, non autenticata di un documento di identità del dichiarante, in corso di validità.</w:t>
      </w:r>
    </w:p>
    <w:p w14:paraId="5D8A9C3B" w14:textId="77777777" w:rsidR="002942DD" w:rsidRDefault="002942DD" w:rsidP="002942DD">
      <w:pPr>
        <w:widowControl w:val="0"/>
        <w:autoSpaceDN w:val="0"/>
        <w:jc w:val="both"/>
        <w:textAlignment w:val="baseline"/>
        <w:rPr>
          <w:rFonts w:ascii="Calibri" w:hAnsi="Calibri" w:cs="Calibri"/>
          <w:b/>
          <w:i/>
          <w:color w:val="FF0000"/>
          <w:sz w:val="22"/>
          <w:szCs w:val="20"/>
        </w:rPr>
      </w:pPr>
      <w:r w:rsidRPr="00AA57CC">
        <w:rPr>
          <w:rFonts w:ascii="Calibri" w:hAnsi="Calibri" w:cs="Calibri"/>
          <w:b/>
          <w:i/>
          <w:color w:val="FF0000"/>
          <w:sz w:val="22"/>
          <w:szCs w:val="20"/>
        </w:rPr>
        <w:t xml:space="preserve"> </w:t>
      </w:r>
    </w:p>
    <w:p w14:paraId="5E926A10" w14:textId="0B6B29F2" w:rsidR="00A91252" w:rsidRPr="00AA57CC" w:rsidRDefault="00A91252" w:rsidP="002942DD">
      <w:pPr>
        <w:widowControl w:val="0"/>
        <w:autoSpaceDN w:val="0"/>
        <w:jc w:val="both"/>
        <w:textAlignment w:val="baseline"/>
        <w:rPr>
          <w:rFonts w:ascii="Calibri" w:hAnsi="Calibri" w:cs="Calibri"/>
          <w:b/>
          <w:i/>
          <w:color w:val="FF0000"/>
          <w:sz w:val="22"/>
          <w:szCs w:val="20"/>
        </w:rPr>
      </w:pPr>
      <w:r w:rsidRPr="00AA57CC">
        <w:rPr>
          <w:rFonts w:ascii="Calibri" w:hAnsi="Calibri" w:cs="Calibri"/>
          <w:b/>
          <w:i/>
          <w:color w:val="FF0000"/>
          <w:sz w:val="22"/>
          <w:szCs w:val="20"/>
        </w:rPr>
        <w:lastRenderedPageBreak/>
        <w:t>(solo per i raggruppamenti temporanei non ancora costituiti formalmente)</w:t>
      </w:r>
    </w:p>
    <w:p w14:paraId="31FBDCB4" w14:textId="77777777" w:rsidR="00A91252" w:rsidRPr="00AA57CC" w:rsidRDefault="00A91252" w:rsidP="00A91252">
      <w:pPr>
        <w:spacing w:line="276" w:lineRule="auto"/>
        <w:jc w:val="both"/>
        <w:rPr>
          <w:rFonts w:ascii="Calibri" w:hAnsi="Calibri" w:cs="Tahoma"/>
        </w:rPr>
      </w:pPr>
      <w:r w:rsidRPr="00AA57CC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effetti </w:t>
      </w:r>
      <w:r w:rsidRPr="00AA57CC">
        <w:rPr>
          <w:rFonts w:ascii="Calibri" w:hAnsi="Calibri" w:cs="Tahoma"/>
        </w:rPr>
        <w:t>dell’art. 48, comma 8, del decreto legislativo n. 50 del 2016, e dell’art. 92, del d.P.R. n. 207 del 2010, con la presente</w:t>
      </w:r>
    </w:p>
    <w:p w14:paraId="264EA6A8" w14:textId="77777777" w:rsidR="00A91252" w:rsidRPr="00AA57CC" w:rsidRDefault="00A91252" w:rsidP="00A91252">
      <w:pPr>
        <w:widowControl w:val="0"/>
        <w:spacing w:before="120" w:after="120"/>
        <w:jc w:val="center"/>
        <w:outlineLvl w:val="3"/>
        <w:rPr>
          <w:rFonts w:ascii="Calibri" w:hAnsi="Calibri" w:cs="Calibri"/>
          <w:b/>
          <w:sz w:val="28"/>
          <w:szCs w:val="20"/>
        </w:rPr>
      </w:pPr>
      <w:r w:rsidRPr="00AA57CC">
        <w:rPr>
          <w:rFonts w:ascii="Calibri" w:hAnsi="Calibri" w:cs="Calibri"/>
          <w:b/>
          <w:sz w:val="28"/>
          <w:szCs w:val="20"/>
        </w:rPr>
        <w:t>DICHIARANO DI IMPEGNARSI IRREVOCABILMENTE</w:t>
      </w:r>
    </w:p>
    <w:p w14:paraId="325C3687" w14:textId="5E6AD5B3" w:rsidR="00A91252" w:rsidRPr="00AA57CC" w:rsidRDefault="00A91252" w:rsidP="00A91252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AA57CC">
        <w:rPr>
          <w:rFonts w:ascii="Calibri" w:hAnsi="Calibri" w:cs="Calibri"/>
          <w:sz w:val="22"/>
        </w:rPr>
        <w:t xml:space="preserve">in caso di aggiudicazione, a conferire mandato collettivo speciale con rappresentanza all’operatore economico come sopra individuato nella presente offerta </w:t>
      </w:r>
      <w:r>
        <w:rPr>
          <w:rFonts w:ascii="Calibri" w:hAnsi="Calibri" w:cs="Calibri"/>
          <w:sz w:val="22"/>
        </w:rPr>
        <w:t>tempi di esecuzione</w:t>
      </w:r>
      <w:r w:rsidRPr="00AA57CC">
        <w:rPr>
          <w:rFonts w:ascii="Calibri" w:hAnsi="Calibri" w:cs="Calibri"/>
          <w:sz w:val="22"/>
        </w:rPr>
        <w:t>, qualificato come capogruppo mandatario, il quale stipulerà il contratto in nome e per conto proprio e dell’/gli operatore/i economico/i mandante/i. (</w:t>
      </w:r>
      <w:r w:rsidRPr="00AA57CC">
        <w:rPr>
          <w:rFonts w:ascii="Calibri" w:hAnsi="Calibri" w:cs="Calibri"/>
          <w:sz w:val="22"/>
          <w:vertAlign w:val="superscript"/>
        </w:rPr>
        <w:endnoteReference w:id="4"/>
      </w:r>
      <w:r w:rsidRPr="00AA57CC">
        <w:rPr>
          <w:rFonts w:ascii="Calibri" w:hAnsi="Calibri" w:cs="Calibri"/>
          <w:sz w:val="22"/>
        </w:rPr>
        <w:t>)</w:t>
      </w:r>
    </w:p>
    <w:p w14:paraId="42F74D3F" w14:textId="77777777" w:rsidR="00A91252" w:rsidRPr="00AA57CC" w:rsidRDefault="00A91252" w:rsidP="00A91252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bookmarkStart w:id="1" w:name="_GoBack"/>
      <w:bookmarkEnd w:id="1"/>
    </w:p>
    <w:p w14:paraId="245B39D6" w14:textId="77777777" w:rsidR="00A91252" w:rsidRPr="00AA57CC" w:rsidRDefault="00A91252" w:rsidP="00A91252">
      <w:pPr>
        <w:keepNext/>
        <w:spacing w:before="120" w:after="120"/>
        <w:jc w:val="center"/>
        <w:outlineLvl w:val="3"/>
        <w:rPr>
          <w:rFonts w:ascii="Calibri" w:hAnsi="Calibri" w:cs="Calibri"/>
          <w:b/>
          <w:sz w:val="28"/>
          <w:szCs w:val="20"/>
        </w:rPr>
      </w:pPr>
      <w:r w:rsidRPr="00AA57CC">
        <w:rPr>
          <w:rFonts w:ascii="Calibri" w:hAnsi="Calibri" w:cs="Calibri"/>
          <w:b/>
          <w:sz w:val="28"/>
          <w:szCs w:val="20"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A91252" w:rsidRPr="00AA57CC" w14:paraId="0FF47259" w14:textId="77777777" w:rsidTr="00102B55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14:paraId="5AC69950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</w:rPr>
              <w:t xml:space="preserve">In qualità di </w:t>
            </w:r>
            <w:r w:rsidRPr="00AA57CC">
              <w:rPr>
                <w:rFonts w:ascii="Calibri" w:hAnsi="Calibri" w:cs="Calibri"/>
                <w:b/>
                <w:sz w:val="22"/>
              </w:rPr>
              <w:t>mandanti</w:t>
            </w:r>
            <w:r w:rsidRPr="00AA57CC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A91252" w:rsidRPr="00AA57CC" w14:paraId="723DF7E3" w14:textId="77777777" w:rsidTr="00102B55">
        <w:trPr>
          <w:cantSplit/>
        </w:trPr>
        <w:tc>
          <w:tcPr>
            <w:tcW w:w="1376" w:type="dxa"/>
            <w:vAlign w:val="center"/>
            <w:hideMark/>
          </w:tcPr>
          <w:p w14:paraId="2FD38378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AA57CC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06762D7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7947C08C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AA57CC">
              <w:rPr>
                <w:rFonts w:ascii="Calibri" w:hAnsi="Calibri" w:cs="Calibri"/>
                <w:sz w:val="22"/>
                <w:szCs w:val="20"/>
              </w:rPr>
              <w:t xml:space="preserve">in qualità </w:t>
            </w:r>
            <w:proofErr w:type="gramStart"/>
            <w:r w:rsidRPr="00AA57CC">
              <w:rPr>
                <w:rFonts w:ascii="Calibri" w:hAnsi="Calibri" w:cs="Calibri"/>
                <w:sz w:val="22"/>
                <w:szCs w:val="20"/>
              </w:rPr>
              <w:t>di  (</w:t>
            </w:r>
            <w:proofErr w:type="gramEnd"/>
            <w:r w:rsidRPr="00AA57CC">
              <w:rPr>
                <w:rFonts w:ascii="Calibri" w:hAnsi="Calibri" w:cs="Calibri"/>
                <w:sz w:val="22"/>
                <w:szCs w:val="20"/>
                <w:vertAlign w:val="superscript"/>
              </w:rPr>
              <w:endnoteReference w:id="5"/>
            </w:r>
            <w:r w:rsidRPr="00AA57CC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0B2B105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91252" w:rsidRPr="00AA57CC" w14:paraId="2E53D1A2" w14:textId="77777777" w:rsidTr="00102B55">
        <w:trPr>
          <w:cantSplit/>
        </w:trPr>
        <w:tc>
          <w:tcPr>
            <w:tcW w:w="10320" w:type="dxa"/>
            <w:gridSpan w:val="10"/>
            <w:vAlign w:val="center"/>
          </w:tcPr>
          <w:p w14:paraId="4E5BAEF5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A91252" w:rsidRPr="00AA57CC" w14:paraId="7F474D7F" w14:textId="77777777" w:rsidTr="00102B55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609E0B84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A2CB4BA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101DFB05" w14:textId="77777777" w:rsidR="00A91252" w:rsidRPr="00AA57CC" w:rsidRDefault="00A91252" w:rsidP="00102B55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33B22D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91252" w:rsidRPr="00AA57CC" w14:paraId="3DDD351A" w14:textId="77777777" w:rsidTr="00102B55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6D750994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</w:t>
            </w:r>
            <w:proofErr w:type="gramStart"/>
            <w:r w:rsidRPr="00AA57CC">
              <w:rPr>
                <w:rFonts w:ascii="Calibri" w:hAnsi="Calibri" w:cs="Calibri"/>
                <w:sz w:val="22"/>
                <w:szCs w:val="22"/>
              </w:rPr>
              <w:t xml:space="preserve">del </w:t>
            </w:r>
            <w:r w:rsidRPr="00AA57CC">
              <w:rPr>
                <w:rFonts w:ascii="Calibri" w:hAnsi="Calibri" w:cs="Calibri"/>
                <w:sz w:val="22"/>
              </w:rPr>
              <w:t>:</w:t>
            </w:r>
            <w:proofErr w:type="gramEnd"/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3DFD6A20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91252" w:rsidRPr="00AA57CC" w14:paraId="45A9FDD4" w14:textId="77777777" w:rsidTr="00102B55">
        <w:trPr>
          <w:cantSplit/>
        </w:trPr>
        <w:tc>
          <w:tcPr>
            <w:tcW w:w="5507" w:type="dxa"/>
            <w:gridSpan w:val="3"/>
            <w:hideMark/>
          </w:tcPr>
          <w:p w14:paraId="6A4AFA5D" w14:textId="77777777" w:rsidR="00A91252" w:rsidRPr="00AA57CC" w:rsidRDefault="00A91252" w:rsidP="00102B5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973AC68" w14:textId="77777777" w:rsidR="00A91252" w:rsidRPr="00AA57CC" w:rsidRDefault="00A91252" w:rsidP="00102B55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252" w:rsidRPr="00AA57CC" w14:paraId="0EAA7326" w14:textId="77777777" w:rsidTr="00102B55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57B8502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A91252" w:rsidRPr="00AA57CC" w14:paraId="06F7B6C4" w14:textId="77777777" w:rsidTr="00102B55">
        <w:trPr>
          <w:cantSplit/>
        </w:trPr>
        <w:tc>
          <w:tcPr>
            <w:tcW w:w="1376" w:type="dxa"/>
            <w:vAlign w:val="center"/>
            <w:hideMark/>
          </w:tcPr>
          <w:p w14:paraId="3C102EFA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AA57CC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3E7132C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62D75D78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AA57CC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B29A04D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91252" w:rsidRPr="00AA57CC" w14:paraId="5DB7C0B5" w14:textId="77777777" w:rsidTr="00102B55">
        <w:trPr>
          <w:cantSplit/>
        </w:trPr>
        <w:tc>
          <w:tcPr>
            <w:tcW w:w="10320" w:type="dxa"/>
            <w:gridSpan w:val="10"/>
            <w:vAlign w:val="center"/>
          </w:tcPr>
          <w:p w14:paraId="682B3C5E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A91252" w:rsidRPr="00AA57CC" w14:paraId="62A34155" w14:textId="77777777" w:rsidTr="00102B55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6D68C26F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6F7FEA1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52F04C51" w14:textId="77777777" w:rsidR="00A91252" w:rsidRPr="00AA57CC" w:rsidRDefault="00A91252" w:rsidP="00102B55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AC937E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91252" w:rsidRPr="00AA57CC" w14:paraId="620703CD" w14:textId="77777777" w:rsidTr="00102B55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2C0E3DAF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</w:t>
            </w:r>
            <w:proofErr w:type="gramStart"/>
            <w:r w:rsidRPr="00AA57CC">
              <w:rPr>
                <w:rFonts w:ascii="Calibri" w:hAnsi="Calibri" w:cs="Calibri"/>
                <w:sz w:val="22"/>
                <w:szCs w:val="22"/>
              </w:rPr>
              <w:t xml:space="preserve">del </w:t>
            </w:r>
            <w:r w:rsidRPr="00AA57CC">
              <w:rPr>
                <w:rFonts w:ascii="Calibri" w:hAnsi="Calibri" w:cs="Calibri"/>
                <w:sz w:val="22"/>
              </w:rPr>
              <w:t>:</w:t>
            </w:r>
            <w:proofErr w:type="gramEnd"/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39613A51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91252" w:rsidRPr="00AA57CC" w14:paraId="10ADB8E9" w14:textId="77777777" w:rsidTr="00102B55">
        <w:trPr>
          <w:cantSplit/>
        </w:trPr>
        <w:tc>
          <w:tcPr>
            <w:tcW w:w="5507" w:type="dxa"/>
            <w:gridSpan w:val="3"/>
            <w:hideMark/>
          </w:tcPr>
          <w:p w14:paraId="4229A929" w14:textId="77777777" w:rsidR="00A91252" w:rsidRPr="00AA57CC" w:rsidRDefault="00A91252" w:rsidP="00102B5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34B73FE" w14:textId="77777777" w:rsidR="00A91252" w:rsidRPr="00AA57CC" w:rsidRDefault="00A91252" w:rsidP="00102B55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252" w:rsidRPr="00AA57CC" w14:paraId="2C350A46" w14:textId="77777777" w:rsidTr="00102B55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39B69C1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A91252" w:rsidRPr="00AA57CC" w14:paraId="0A56BF4F" w14:textId="77777777" w:rsidTr="00102B55">
        <w:trPr>
          <w:cantSplit/>
        </w:trPr>
        <w:tc>
          <w:tcPr>
            <w:tcW w:w="1376" w:type="dxa"/>
            <w:vAlign w:val="center"/>
            <w:hideMark/>
          </w:tcPr>
          <w:p w14:paraId="09D7EE55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AA57CC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BDEF09F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72C1D103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AA57CC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07C4459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91252" w:rsidRPr="00AA57CC" w14:paraId="4402AD37" w14:textId="77777777" w:rsidTr="00102B55">
        <w:trPr>
          <w:cantSplit/>
        </w:trPr>
        <w:tc>
          <w:tcPr>
            <w:tcW w:w="10320" w:type="dxa"/>
            <w:gridSpan w:val="10"/>
            <w:vAlign w:val="center"/>
          </w:tcPr>
          <w:p w14:paraId="3CF5FD49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A91252" w:rsidRPr="00AA57CC" w14:paraId="635A22D9" w14:textId="77777777" w:rsidTr="00102B55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35BBECB3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5746114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5CBCEBC5" w14:textId="77777777" w:rsidR="00A91252" w:rsidRPr="00AA57CC" w:rsidRDefault="00A91252" w:rsidP="00102B55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DC48C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91252" w:rsidRPr="00AA57CC" w14:paraId="2C4D95DD" w14:textId="77777777" w:rsidTr="00102B55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13F7BF91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</w:t>
            </w:r>
            <w:proofErr w:type="gramStart"/>
            <w:r w:rsidRPr="00AA57CC">
              <w:rPr>
                <w:rFonts w:ascii="Calibri" w:hAnsi="Calibri" w:cs="Calibri"/>
                <w:sz w:val="22"/>
                <w:szCs w:val="22"/>
              </w:rPr>
              <w:t xml:space="preserve">del </w:t>
            </w:r>
            <w:r w:rsidRPr="00AA57CC">
              <w:rPr>
                <w:rFonts w:ascii="Calibri" w:hAnsi="Calibri" w:cs="Calibri"/>
                <w:sz w:val="22"/>
              </w:rPr>
              <w:t>:</w:t>
            </w:r>
            <w:proofErr w:type="gramEnd"/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227CE443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91252" w:rsidRPr="00AA57CC" w14:paraId="7AF847A1" w14:textId="77777777" w:rsidTr="00102B55">
        <w:trPr>
          <w:cantSplit/>
        </w:trPr>
        <w:tc>
          <w:tcPr>
            <w:tcW w:w="5507" w:type="dxa"/>
            <w:gridSpan w:val="3"/>
            <w:hideMark/>
          </w:tcPr>
          <w:p w14:paraId="377B099D" w14:textId="77777777" w:rsidR="00A91252" w:rsidRPr="00AA57CC" w:rsidRDefault="00A91252" w:rsidP="00102B5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62CAD12" w14:textId="77777777" w:rsidR="00A91252" w:rsidRPr="00AA57CC" w:rsidRDefault="00A91252" w:rsidP="00102B55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1252" w:rsidRPr="00AA57CC" w14:paraId="4AE18C84" w14:textId="77777777" w:rsidTr="00102B55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1E0DF41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A91252" w:rsidRPr="00AA57CC" w14:paraId="323085CC" w14:textId="77777777" w:rsidTr="00102B55">
        <w:trPr>
          <w:cantSplit/>
        </w:trPr>
        <w:tc>
          <w:tcPr>
            <w:tcW w:w="1376" w:type="dxa"/>
            <w:vAlign w:val="center"/>
            <w:hideMark/>
          </w:tcPr>
          <w:p w14:paraId="49D87DDE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AA57CC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61864B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65699A26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AA57CC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F4B98C5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91252" w:rsidRPr="00AA57CC" w14:paraId="61B80139" w14:textId="77777777" w:rsidTr="00102B55">
        <w:trPr>
          <w:cantSplit/>
        </w:trPr>
        <w:tc>
          <w:tcPr>
            <w:tcW w:w="10320" w:type="dxa"/>
            <w:gridSpan w:val="10"/>
            <w:vAlign w:val="center"/>
          </w:tcPr>
          <w:p w14:paraId="0A89C0D9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A91252" w:rsidRPr="00AA57CC" w14:paraId="6B44D3E0" w14:textId="77777777" w:rsidTr="00102B55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6B13D0FB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2450EE3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5E591545" w14:textId="77777777" w:rsidR="00A91252" w:rsidRPr="00AA57CC" w:rsidRDefault="00A91252" w:rsidP="00102B55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1ED2F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91252" w:rsidRPr="00AA57CC" w14:paraId="5A8A1F4A" w14:textId="77777777" w:rsidTr="00102B55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4A81343B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</w:t>
            </w:r>
            <w:proofErr w:type="gramStart"/>
            <w:r w:rsidRPr="00AA57CC">
              <w:rPr>
                <w:rFonts w:ascii="Calibri" w:hAnsi="Calibri" w:cs="Calibri"/>
                <w:sz w:val="22"/>
                <w:szCs w:val="22"/>
              </w:rPr>
              <w:t xml:space="preserve">del </w:t>
            </w:r>
            <w:r w:rsidRPr="00AA57CC">
              <w:rPr>
                <w:rFonts w:ascii="Calibri" w:hAnsi="Calibri" w:cs="Calibri"/>
                <w:sz w:val="22"/>
              </w:rPr>
              <w:t>:</w:t>
            </w:r>
            <w:proofErr w:type="gramEnd"/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59BD9F03" w14:textId="77777777" w:rsidR="00A91252" w:rsidRPr="00AA57CC" w:rsidRDefault="00A91252" w:rsidP="00102B55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91252" w:rsidRPr="00AA57CC" w14:paraId="6497B4F7" w14:textId="77777777" w:rsidTr="00102B55">
        <w:trPr>
          <w:cantSplit/>
        </w:trPr>
        <w:tc>
          <w:tcPr>
            <w:tcW w:w="5507" w:type="dxa"/>
            <w:gridSpan w:val="3"/>
            <w:hideMark/>
          </w:tcPr>
          <w:p w14:paraId="7FDF349E" w14:textId="77777777" w:rsidR="00A91252" w:rsidRPr="00AA57CC" w:rsidRDefault="00A91252" w:rsidP="00102B5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0F29054" w14:textId="77777777" w:rsidR="00A91252" w:rsidRPr="00AA57CC" w:rsidRDefault="00A91252" w:rsidP="00102B55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1C9C73" w14:textId="0D704C89" w:rsidR="00AA57CC" w:rsidRPr="00D5525A" w:rsidRDefault="00AA57CC" w:rsidP="00806D42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sectPr w:rsidR="00AA57CC" w:rsidRPr="00D5525A" w:rsidSect="00C8314C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204" w:right="707" w:bottom="96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E43E8" w14:textId="77777777" w:rsidR="0030179C" w:rsidRDefault="0030179C" w:rsidP="001563FA">
      <w:pPr>
        <w:pStyle w:val="Testonotaapidipagina"/>
      </w:pPr>
      <w:r>
        <w:separator/>
      </w:r>
    </w:p>
  </w:endnote>
  <w:endnote w:type="continuationSeparator" w:id="0">
    <w:p w14:paraId="689E1DA3" w14:textId="77777777" w:rsidR="0030179C" w:rsidRDefault="0030179C" w:rsidP="001563FA">
      <w:pPr>
        <w:pStyle w:val="Testonotaapidipagina"/>
      </w:pPr>
      <w:r>
        <w:continuationSeparator/>
      </w:r>
    </w:p>
  </w:endnote>
  <w:endnote w:id="1">
    <w:p w14:paraId="1F395B6C" w14:textId="77777777" w:rsidR="00C8314C" w:rsidRPr="00190072" w:rsidRDefault="00C8314C" w:rsidP="00C8314C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14:paraId="767511ED" w14:textId="77777777" w:rsidR="00C8314C" w:rsidRPr="0079050E" w:rsidRDefault="00C8314C" w:rsidP="00C8314C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14:paraId="043DAD2F" w14:textId="77777777" w:rsidR="00C8314C" w:rsidRDefault="00C8314C" w:rsidP="00C8314C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14:paraId="351C768F" w14:textId="77777777" w:rsidR="00A91252" w:rsidRPr="0079050E" w:rsidRDefault="00A91252" w:rsidP="00A91252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14:paraId="1FFD15E8" w14:textId="77777777" w:rsidR="00A91252" w:rsidRDefault="00A91252" w:rsidP="00A91252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ice ITC"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A5D06" w14:textId="77777777" w:rsidR="00806D42" w:rsidRDefault="00806D42" w:rsidP="00806D42">
    <w:pPr>
      <w:tabs>
        <w:tab w:val="center" w:pos="4819"/>
        <w:tab w:val="right" w:pos="9638"/>
      </w:tabs>
      <w:contextualSpacing/>
      <w:jc w:val="right"/>
      <w:rPr>
        <w:rFonts w:ascii="Garamond" w:hAnsi="Garamond"/>
        <w:b/>
        <w:bCs/>
        <w:sz w:val="18"/>
        <w:szCs w:val="16"/>
      </w:rPr>
    </w:pPr>
    <w:bookmarkStart w:id="4" w:name="OLE_LINK6"/>
    <w:bookmarkStart w:id="5" w:name="OLE_LINK7"/>
    <w:bookmarkStart w:id="6" w:name="_Hlk474503461"/>
    <w:bookmarkStart w:id="7" w:name="OLE_LINK8"/>
    <w:bookmarkStart w:id="8" w:name="OLE_LINK9"/>
    <w:bookmarkStart w:id="9" w:name="_Hlk474503472"/>
  </w:p>
  <w:p w14:paraId="05DFAFD6" w14:textId="77777777" w:rsidR="00806D42" w:rsidRPr="00437A3A" w:rsidRDefault="00806D42" w:rsidP="00806D42">
    <w:pPr>
      <w:tabs>
        <w:tab w:val="center" w:pos="4819"/>
        <w:tab w:val="right" w:pos="9638"/>
      </w:tabs>
      <w:contextualSpacing/>
      <w:jc w:val="right"/>
      <w:rPr>
        <w:rFonts w:ascii="Garamond" w:hAnsi="Garamond"/>
        <w:b/>
        <w:sz w:val="18"/>
        <w:szCs w:val="16"/>
      </w:rPr>
    </w:pPr>
    <w:r w:rsidRPr="00437A3A">
      <w:rPr>
        <w:rFonts w:ascii="Garamond" w:hAnsi="Garamond"/>
        <w:b/>
        <w:bCs/>
        <w:sz w:val="18"/>
        <w:szCs w:val="16"/>
      </w:rPr>
      <w:fldChar w:fldCharType="begin"/>
    </w:r>
    <w:r w:rsidRPr="00437A3A">
      <w:rPr>
        <w:rFonts w:ascii="Garamond" w:hAnsi="Garamond"/>
        <w:b/>
        <w:bCs/>
        <w:sz w:val="18"/>
        <w:szCs w:val="16"/>
      </w:rPr>
      <w:instrText>PAGE</w:instrText>
    </w:r>
    <w:r w:rsidRPr="00437A3A">
      <w:rPr>
        <w:rFonts w:ascii="Garamond" w:hAnsi="Garamond"/>
        <w:b/>
        <w:bCs/>
        <w:sz w:val="18"/>
        <w:szCs w:val="16"/>
      </w:rPr>
      <w:fldChar w:fldCharType="separate"/>
    </w:r>
    <w:r>
      <w:rPr>
        <w:rFonts w:ascii="Garamond" w:hAnsi="Garamond"/>
        <w:b/>
        <w:bCs/>
        <w:sz w:val="18"/>
        <w:szCs w:val="16"/>
      </w:rPr>
      <w:t>2</w:t>
    </w:r>
    <w:r w:rsidRPr="00437A3A">
      <w:rPr>
        <w:rFonts w:ascii="Garamond" w:hAnsi="Garamond"/>
        <w:b/>
        <w:bCs/>
        <w:sz w:val="18"/>
        <w:szCs w:val="16"/>
      </w:rPr>
      <w:fldChar w:fldCharType="end"/>
    </w:r>
    <w:r w:rsidRPr="00437A3A">
      <w:rPr>
        <w:rFonts w:ascii="Garamond" w:hAnsi="Garamond"/>
        <w:b/>
        <w:sz w:val="18"/>
        <w:szCs w:val="16"/>
      </w:rPr>
      <w:t xml:space="preserve"> di </w:t>
    </w:r>
    <w:r w:rsidRPr="00437A3A">
      <w:rPr>
        <w:rFonts w:ascii="Garamond" w:hAnsi="Garamond"/>
        <w:b/>
        <w:bCs/>
        <w:sz w:val="18"/>
        <w:szCs w:val="16"/>
      </w:rPr>
      <w:fldChar w:fldCharType="begin"/>
    </w:r>
    <w:r w:rsidRPr="00437A3A">
      <w:rPr>
        <w:rFonts w:ascii="Garamond" w:hAnsi="Garamond"/>
        <w:b/>
        <w:bCs/>
        <w:sz w:val="18"/>
        <w:szCs w:val="16"/>
      </w:rPr>
      <w:instrText>NUMPAGES</w:instrText>
    </w:r>
    <w:r w:rsidRPr="00437A3A">
      <w:rPr>
        <w:rFonts w:ascii="Garamond" w:hAnsi="Garamond"/>
        <w:b/>
        <w:bCs/>
        <w:sz w:val="18"/>
        <w:szCs w:val="16"/>
      </w:rPr>
      <w:fldChar w:fldCharType="separate"/>
    </w:r>
    <w:r>
      <w:rPr>
        <w:rFonts w:ascii="Garamond" w:hAnsi="Garamond"/>
        <w:b/>
        <w:bCs/>
        <w:sz w:val="18"/>
        <w:szCs w:val="16"/>
      </w:rPr>
      <w:t>8</w:t>
    </w:r>
    <w:r w:rsidRPr="00437A3A">
      <w:rPr>
        <w:rFonts w:ascii="Garamond" w:hAnsi="Garamond"/>
        <w:b/>
        <w:bCs/>
        <w:sz w:val="18"/>
        <w:szCs w:val="16"/>
      </w:rPr>
      <w:fldChar w:fldCharType="end"/>
    </w:r>
  </w:p>
  <w:p w14:paraId="71695392" w14:textId="77777777" w:rsidR="00806D42" w:rsidRPr="00437A3A" w:rsidRDefault="00806D42" w:rsidP="00806D42">
    <w:pPr>
      <w:pBdr>
        <w:top w:val="single" w:sz="4" w:space="10" w:color="auto"/>
      </w:pBdr>
      <w:spacing w:line="276" w:lineRule="auto"/>
      <w:jc w:val="center"/>
      <w:rPr>
        <w:color w:val="000000"/>
        <w:sz w:val="16"/>
        <w:szCs w:val="16"/>
      </w:rPr>
    </w:pPr>
    <w:r w:rsidRPr="00437A3A">
      <w:rPr>
        <w:color w:val="000000"/>
        <w:sz w:val="16"/>
        <w:szCs w:val="16"/>
      </w:rPr>
      <w:t>Commissario Straordinario Delegato: Via Gentile 52 – 70121 BARI</w:t>
    </w:r>
  </w:p>
  <w:p w14:paraId="70B7F608" w14:textId="77777777" w:rsidR="00806D42" w:rsidRPr="00437A3A" w:rsidRDefault="00806D42" w:rsidP="00806D42">
    <w:pPr>
      <w:pBdr>
        <w:top w:val="single" w:sz="4" w:space="10" w:color="auto"/>
      </w:pBdr>
      <w:spacing w:line="276" w:lineRule="auto"/>
      <w:jc w:val="center"/>
      <w:rPr>
        <w:sz w:val="22"/>
        <w:szCs w:val="22"/>
        <w:lang w:val="en-US"/>
      </w:rPr>
    </w:pPr>
    <w:r w:rsidRPr="00437A3A">
      <w:rPr>
        <w:sz w:val="16"/>
        <w:szCs w:val="16"/>
        <w:lang w:val="en-US"/>
      </w:rPr>
      <w:t xml:space="preserve">P.I. C.F. 93394550722 -  080.5407963 – email: </w:t>
    </w:r>
    <w:hyperlink r:id="rId1" w:history="1">
      <w:r w:rsidRPr="00437A3A">
        <w:rPr>
          <w:color w:val="0000FF"/>
          <w:sz w:val="16"/>
          <w:szCs w:val="16"/>
          <w:u w:val="single"/>
          <w:lang w:val="en-US"/>
        </w:rPr>
        <w:t>info@dissestopuglia.it</w:t>
      </w:r>
    </w:hyperlink>
    <w:r w:rsidRPr="00437A3A">
      <w:rPr>
        <w:sz w:val="16"/>
        <w:szCs w:val="16"/>
        <w:lang w:val="en-US"/>
      </w:rPr>
      <w:t xml:space="preserve"> – </w:t>
    </w:r>
    <w:hyperlink r:id="rId2" w:history="1">
      <w:r w:rsidRPr="00437A3A">
        <w:rPr>
          <w:color w:val="0000FF"/>
          <w:sz w:val="16"/>
          <w:szCs w:val="16"/>
          <w:u w:val="single"/>
          <w:lang w:val="en-US"/>
        </w:rPr>
        <w:t>www.dissestopuglia.it</w:t>
      </w:r>
    </w:hyperlink>
    <w:bookmarkEnd w:id="4"/>
    <w:bookmarkEnd w:id="5"/>
    <w:bookmarkEnd w:id="6"/>
    <w:bookmarkEnd w:id="7"/>
    <w:bookmarkEnd w:id="8"/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30FE7" w14:textId="77777777" w:rsidR="00806D42" w:rsidRPr="00437A3A" w:rsidRDefault="00806D42" w:rsidP="00806D42">
    <w:pPr>
      <w:tabs>
        <w:tab w:val="center" w:pos="4819"/>
        <w:tab w:val="right" w:pos="9638"/>
      </w:tabs>
      <w:contextualSpacing/>
      <w:jc w:val="right"/>
      <w:rPr>
        <w:rFonts w:ascii="Garamond" w:hAnsi="Garamond"/>
        <w:b/>
        <w:sz w:val="18"/>
        <w:szCs w:val="16"/>
      </w:rPr>
    </w:pPr>
    <w:r w:rsidRPr="00437A3A">
      <w:rPr>
        <w:rFonts w:ascii="Garamond" w:hAnsi="Garamond"/>
        <w:b/>
        <w:bCs/>
        <w:sz w:val="18"/>
        <w:szCs w:val="16"/>
      </w:rPr>
      <w:fldChar w:fldCharType="begin"/>
    </w:r>
    <w:r w:rsidRPr="00437A3A">
      <w:rPr>
        <w:rFonts w:ascii="Garamond" w:hAnsi="Garamond"/>
        <w:b/>
        <w:bCs/>
        <w:sz w:val="18"/>
        <w:szCs w:val="16"/>
      </w:rPr>
      <w:instrText>PAGE</w:instrText>
    </w:r>
    <w:r w:rsidRPr="00437A3A">
      <w:rPr>
        <w:rFonts w:ascii="Garamond" w:hAnsi="Garamond"/>
        <w:b/>
        <w:bCs/>
        <w:sz w:val="18"/>
        <w:szCs w:val="16"/>
      </w:rPr>
      <w:fldChar w:fldCharType="separate"/>
    </w:r>
    <w:r>
      <w:rPr>
        <w:rFonts w:ascii="Garamond" w:hAnsi="Garamond"/>
        <w:b/>
        <w:bCs/>
        <w:sz w:val="18"/>
        <w:szCs w:val="16"/>
      </w:rPr>
      <w:t>1</w:t>
    </w:r>
    <w:r w:rsidRPr="00437A3A">
      <w:rPr>
        <w:rFonts w:ascii="Garamond" w:hAnsi="Garamond"/>
        <w:b/>
        <w:bCs/>
        <w:sz w:val="18"/>
        <w:szCs w:val="16"/>
      </w:rPr>
      <w:fldChar w:fldCharType="end"/>
    </w:r>
    <w:r w:rsidRPr="00437A3A">
      <w:rPr>
        <w:rFonts w:ascii="Garamond" w:hAnsi="Garamond"/>
        <w:b/>
        <w:sz w:val="18"/>
        <w:szCs w:val="16"/>
      </w:rPr>
      <w:t xml:space="preserve"> di </w:t>
    </w:r>
    <w:r w:rsidRPr="00437A3A">
      <w:rPr>
        <w:rFonts w:ascii="Garamond" w:hAnsi="Garamond"/>
        <w:b/>
        <w:bCs/>
        <w:sz w:val="18"/>
        <w:szCs w:val="16"/>
      </w:rPr>
      <w:fldChar w:fldCharType="begin"/>
    </w:r>
    <w:r w:rsidRPr="00437A3A">
      <w:rPr>
        <w:rFonts w:ascii="Garamond" w:hAnsi="Garamond"/>
        <w:b/>
        <w:bCs/>
        <w:sz w:val="18"/>
        <w:szCs w:val="16"/>
      </w:rPr>
      <w:instrText>NUMPAGES</w:instrText>
    </w:r>
    <w:r w:rsidRPr="00437A3A">
      <w:rPr>
        <w:rFonts w:ascii="Garamond" w:hAnsi="Garamond"/>
        <w:b/>
        <w:bCs/>
        <w:sz w:val="18"/>
        <w:szCs w:val="16"/>
      </w:rPr>
      <w:fldChar w:fldCharType="separate"/>
    </w:r>
    <w:r>
      <w:rPr>
        <w:rFonts w:ascii="Garamond" w:hAnsi="Garamond"/>
        <w:b/>
        <w:bCs/>
        <w:sz w:val="18"/>
        <w:szCs w:val="16"/>
      </w:rPr>
      <w:t>8</w:t>
    </w:r>
    <w:r w:rsidRPr="00437A3A">
      <w:rPr>
        <w:rFonts w:ascii="Garamond" w:hAnsi="Garamond"/>
        <w:b/>
        <w:bCs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F7812" w14:textId="77777777" w:rsidR="0030179C" w:rsidRDefault="0030179C" w:rsidP="001563FA">
      <w:pPr>
        <w:pStyle w:val="Testonotaapidipagina"/>
      </w:pPr>
      <w:r>
        <w:separator/>
      </w:r>
    </w:p>
  </w:footnote>
  <w:footnote w:type="continuationSeparator" w:id="0">
    <w:p w14:paraId="4EAEB16D" w14:textId="77777777" w:rsidR="0030179C" w:rsidRDefault="0030179C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A73B" w14:textId="22A6CFF4" w:rsidR="003222E5" w:rsidRPr="00E02E5B" w:rsidRDefault="00C564BE" w:rsidP="00E02E5B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bookmarkStart w:id="2" w:name="_Hlk506202227"/>
    <w:bookmarkStart w:id="3" w:name="_Hlk506202228"/>
    <w:r>
      <w:rPr>
        <w:rFonts w:asciiTheme="minorHAnsi" w:hAnsiTheme="minorHAnsi"/>
        <w:i/>
        <w:iCs/>
        <w:sz w:val="22"/>
        <w:szCs w:val="22"/>
      </w:rPr>
      <w:t>(</w:t>
    </w:r>
    <w:r w:rsidR="00C8314C">
      <w:rPr>
        <w:rFonts w:asciiTheme="minorHAnsi" w:hAnsiTheme="minorHAnsi"/>
        <w:i/>
        <w:iCs/>
        <w:sz w:val="22"/>
        <w:szCs w:val="22"/>
      </w:rPr>
      <w:t xml:space="preserve">Allegato </w:t>
    </w:r>
    <w:r w:rsidR="005A174E">
      <w:rPr>
        <w:rFonts w:asciiTheme="minorHAnsi" w:hAnsiTheme="minorHAnsi"/>
        <w:i/>
        <w:iCs/>
        <w:sz w:val="22"/>
        <w:szCs w:val="22"/>
      </w:rPr>
      <w:t>2</w:t>
    </w:r>
    <w:r w:rsidR="00C8314C">
      <w:rPr>
        <w:rFonts w:asciiTheme="minorHAnsi" w:hAnsiTheme="minorHAnsi"/>
        <w:i/>
        <w:iCs/>
        <w:sz w:val="22"/>
        <w:szCs w:val="22"/>
      </w:rPr>
      <w:t xml:space="preserve"> – Offerta </w:t>
    </w:r>
    <w:r w:rsidR="00A91252">
      <w:rPr>
        <w:rFonts w:asciiTheme="minorHAnsi" w:hAnsiTheme="minorHAnsi"/>
        <w:i/>
        <w:iCs/>
        <w:sz w:val="22"/>
        <w:szCs w:val="22"/>
      </w:rPr>
      <w:t>tempi di esecuzione</w:t>
    </w:r>
    <w:r w:rsidR="003222E5">
      <w:rPr>
        <w:rFonts w:asciiTheme="minorHAnsi" w:hAnsiTheme="minorHAnsi"/>
        <w:i/>
        <w:iCs/>
        <w:sz w:val="22"/>
        <w:szCs w:val="22"/>
      </w:rPr>
      <w:t>)</w:t>
    </w:r>
    <w:r w:rsidR="003222E5" w:rsidRPr="00E02E5B">
      <w:rPr>
        <w:rFonts w:asciiTheme="minorHAnsi" w:hAnsiTheme="minorHAnsi"/>
        <w:i/>
        <w:iCs/>
        <w:sz w:val="22"/>
        <w:szCs w:val="22"/>
      </w:rPr>
      <w:t xml:space="preserve"> </w:t>
    </w:r>
    <w:r w:rsidR="003222E5">
      <w:rPr>
        <w:rFonts w:asciiTheme="minorHAnsi" w:hAnsiTheme="minorHAnsi"/>
        <w:i/>
        <w:iCs/>
        <w:sz w:val="22"/>
        <w:szCs w:val="22"/>
      </w:rPr>
      <w:t xml:space="preserve">- Bando di gara </w:t>
    </w:r>
    <w:bookmarkEnd w:id="2"/>
    <w:bookmarkEnd w:id="3"/>
    <w:r w:rsidR="003222E5">
      <w:rPr>
        <w:rFonts w:asciiTheme="minorHAnsi" w:hAnsiTheme="minorHAnsi"/>
        <w:i/>
        <w:iCs/>
        <w:sz w:val="22"/>
        <w:szCs w:val="22"/>
      </w:rPr>
      <w:t>- 2019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806D42" w:rsidRPr="00437A3A" w14:paraId="335A09A8" w14:textId="77777777" w:rsidTr="00DA553B">
      <w:trPr>
        <w:jc w:val="center"/>
      </w:trPr>
      <w:tc>
        <w:tcPr>
          <w:tcW w:w="3085" w:type="dxa"/>
        </w:tcPr>
        <w:p w14:paraId="79AA6FC3" w14:textId="77777777" w:rsidR="00806D42" w:rsidRPr="00437A3A" w:rsidRDefault="00806D42" w:rsidP="00806D42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3D887B2" wp14:editId="44DA704F">
                <wp:simplePos x="0" y="0"/>
                <wp:positionH relativeFrom="column">
                  <wp:posOffset>-12065</wp:posOffset>
                </wp:positionH>
                <wp:positionV relativeFrom="paragraph">
                  <wp:posOffset>184785</wp:posOffset>
                </wp:positionV>
                <wp:extent cx="1795780" cy="586740"/>
                <wp:effectExtent l="19050" t="0" r="0" b="0"/>
                <wp:wrapSquare wrapText="bothSides"/>
                <wp:docPr id="2" name="Immagine 1" descr="Risultato immagini per logo ministero ambiente ed fsc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o immagini per logo ministero ambiente ed fsc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78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14:paraId="1A8E830E" w14:textId="77777777" w:rsidR="00806D42" w:rsidRPr="00437A3A" w:rsidRDefault="00806D42" w:rsidP="00806D42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68466343" w14:textId="77777777" w:rsidR="00806D42" w:rsidRPr="00437A3A" w:rsidRDefault="00806D42" w:rsidP="00806D42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0B136CD4" wp14:editId="0342CA99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6F5ADD80" w14:textId="77777777" w:rsidR="00806D42" w:rsidRPr="00437A3A" w:rsidRDefault="00806D42" w:rsidP="00806D42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0BF06161" w14:textId="77777777" w:rsidR="00806D42" w:rsidRPr="00437A3A" w:rsidRDefault="00806D42" w:rsidP="00806D42">
          <w:pPr>
            <w:jc w:val="center"/>
            <w:rPr>
              <w:sz w:val="22"/>
              <w:szCs w:val="22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3463114C" wp14:editId="579B4F8D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4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  <w:sz w:val="22"/>
              <w:szCs w:val="22"/>
            </w:rPr>
            <w:t xml:space="preserve"> </w:t>
          </w:r>
        </w:p>
      </w:tc>
      <w:tc>
        <w:tcPr>
          <w:tcW w:w="2792" w:type="dxa"/>
        </w:tcPr>
        <w:p w14:paraId="1FD46CAE" w14:textId="77777777" w:rsidR="00806D42" w:rsidRPr="00437A3A" w:rsidRDefault="00806D42" w:rsidP="00806D42">
          <w:pPr>
            <w:rPr>
              <w:sz w:val="22"/>
              <w:szCs w:val="22"/>
            </w:rPr>
          </w:pPr>
          <w:r w:rsidRPr="00437A3A">
            <w:rPr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7C47B4E0" wp14:editId="65F301B7">
                <wp:simplePos x="0" y="0"/>
                <wp:positionH relativeFrom="column">
                  <wp:posOffset>120015</wp:posOffset>
                </wp:positionH>
                <wp:positionV relativeFrom="paragraph">
                  <wp:posOffset>205105</wp:posOffset>
                </wp:positionV>
                <wp:extent cx="1402080" cy="610870"/>
                <wp:effectExtent l="19050" t="0" r="7620" b="0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080" cy="610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06D42" w:rsidRPr="00437A3A" w14:paraId="2DC619CD" w14:textId="77777777" w:rsidTr="00DA553B">
      <w:trPr>
        <w:jc w:val="center"/>
      </w:trPr>
      <w:tc>
        <w:tcPr>
          <w:tcW w:w="9421" w:type="dxa"/>
          <w:gridSpan w:val="4"/>
        </w:tcPr>
        <w:p w14:paraId="20313F96" w14:textId="77777777" w:rsidR="00806D42" w:rsidRPr="00437A3A" w:rsidRDefault="00806D42" w:rsidP="00806D42">
          <w:pPr>
            <w:jc w:val="center"/>
            <w:rPr>
              <w:rFonts w:ascii="Times New Roman" w:hAnsi="Times New Roman"/>
              <w:b/>
              <w:bCs/>
              <w:i/>
              <w:iCs/>
              <w:color w:val="000000"/>
              <w:sz w:val="32"/>
              <w:szCs w:val="32"/>
            </w:rPr>
          </w:pPr>
          <w:r w:rsidRPr="00437A3A">
            <w:rPr>
              <w:rFonts w:ascii="Times New Roman" w:hAnsi="Times New Roman"/>
              <w:b/>
              <w:bCs/>
              <w:i/>
              <w:iCs/>
              <w:color w:val="000000"/>
              <w:sz w:val="32"/>
              <w:szCs w:val="32"/>
            </w:rPr>
            <w:t>COMMISSARIO di GOVERNO</w:t>
          </w:r>
        </w:p>
        <w:p w14:paraId="1C6110E5" w14:textId="77777777" w:rsidR="00806D42" w:rsidRPr="00437A3A" w:rsidRDefault="00806D42" w:rsidP="00806D42">
          <w:pPr>
            <w:jc w:val="center"/>
            <w:rPr>
              <w:rFonts w:ascii="Times New Roman" w:hAnsi="Times New Roman"/>
              <w:b/>
              <w:bCs/>
              <w:i/>
              <w:iCs/>
              <w:color w:val="000000"/>
              <w:sz w:val="32"/>
              <w:szCs w:val="32"/>
            </w:rPr>
          </w:pPr>
          <w:r w:rsidRPr="00437A3A">
            <w:rPr>
              <w:rFonts w:ascii="Times New Roman" w:hAnsi="Times New Roman"/>
              <w:b/>
              <w:bCs/>
              <w:i/>
              <w:iCs/>
              <w:color w:val="000000"/>
              <w:sz w:val="32"/>
              <w:szCs w:val="32"/>
            </w:rPr>
            <w:t>PRESIDENTE DELLA REGIONE</w:t>
          </w:r>
        </w:p>
        <w:p w14:paraId="52D1EBE5" w14:textId="77777777" w:rsidR="00806D42" w:rsidRPr="00437A3A" w:rsidRDefault="00806D42" w:rsidP="00806D42">
          <w:pPr>
            <w:jc w:val="center"/>
            <w:rPr>
              <w:rFonts w:ascii="Times New Roman" w:hAnsi="Times New Roman"/>
              <w:b/>
              <w:bCs/>
              <w:i/>
              <w:iCs/>
              <w:color w:val="000000"/>
              <w:sz w:val="22"/>
              <w:szCs w:val="22"/>
            </w:rPr>
          </w:pPr>
          <w:r w:rsidRPr="00437A3A">
            <w:rPr>
              <w:rFonts w:ascii="Times New Roman" w:hAnsi="Times New Roman"/>
              <w:b/>
              <w:bCs/>
              <w:i/>
              <w:iCs/>
              <w:color w:val="000000"/>
              <w:sz w:val="22"/>
              <w:szCs w:val="22"/>
            </w:rPr>
            <w:t>delegato per la mitigazione del rischio idrogeologico nella regione Puglia</w:t>
          </w:r>
        </w:p>
        <w:p w14:paraId="5A538DB3" w14:textId="77777777" w:rsidR="00806D42" w:rsidRPr="00437A3A" w:rsidRDefault="00806D42" w:rsidP="00806D42">
          <w:pPr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437A3A">
            <w:rPr>
              <w:rFonts w:ascii="Times New Roman" w:hAnsi="Times New Roman"/>
              <w:i/>
              <w:sz w:val="22"/>
              <w:szCs w:val="22"/>
            </w:rPr>
            <w:t xml:space="preserve">ex artt. 10, comma 1 D.L. 24 giugno 2014, n. 91 e </w:t>
          </w:r>
          <w:r w:rsidRPr="00437A3A">
            <w:rPr>
              <w:rFonts w:ascii="Times New Roman" w:hAnsi="Times New Roman"/>
              <w:bCs/>
              <w:i/>
              <w:sz w:val="22"/>
              <w:szCs w:val="22"/>
            </w:rPr>
            <w:t>7 comma 2 del D.L. 12 settembre 2014 n. 133</w:t>
          </w:r>
        </w:p>
        <w:p w14:paraId="5270003E" w14:textId="77777777" w:rsidR="00806D42" w:rsidRPr="00437A3A" w:rsidRDefault="00806D42" w:rsidP="00806D42">
          <w:pPr>
            <w:rPr>
              <w:sz w:val="22"/>
              <w:szCs w:val="22"/>
            </w:rPr>
          </w:pPr>
        </w:p>
      </w:tc>
    </w:tr>
  </w:tbl>
  <w:p w14:paraId="6DF3B8D5" w14:textId="77777777" w:rsidR="00806D42" w:rsidRDefault="00806D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463BC"/>
    <w:multiLevelType w:val="hybridMultilevel"/>
    <w:tmpl w:val="CD54B9E0"/>
    <w:lvl w:ilvl="0" w:tplc="FFFFFFFF">
      <w:start w:val="1"/>
      <w:numFmt w:val="bullet"/>
      <w:lvlText w:val="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 w:tplc="3C1A1AC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Juice ITC" w:eastAsia="Juice ITC" w:hAnsi="Juice ITC" w:cs="Juice IT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9FC"/>
    <w:rsid w:val="00004A6B"/>
    <w:rsid w:val="00004EA0"/>
    <w:rsid w:val="00005052"/>
    <w:rsid w:val="000053CD"/>
    <w:rsid w:val="00005EC0"/>
    <w:rsid w:val="0000600C"/>
    <w:rsid w:val="000075E2"/>
    <w:rsid w:val="00007713"/>
    <w:rsid w:val="000109CE"/>
    <w:rsid w:val="00010BEC"/>
    <w:rsid w:val="0001369D"/>
    <w:rsid w:val="00014271"/>
    <w:rsid w:val="00014B7C"/>
    <w:rsid w:val="00014C8C"/>
    <w:rsid w:val="00020A92"/>
    <w:rsid w:val="00021B91"/>
    <w:rsid w:val="00023081"/>
    <w:rsid w:val="00024186"/>
    <w:rsid w:val="00024FA2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791"/>
    <w:rsid w:val="00067267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233A"/>
    <w:rsid w:val="000A41AB"/>
    <w:rsid w:val="000A425C"/>
    <w:rsid w:val="000A5532"/>
    <w:rsid w:val="000A7F1B"/>
    <w:rsid w:val="000B07B6"/>
    <w:rsid w:val="000B0D0C"/>
    <w:rsid w:val="000B16FE"/>
    <w:rsid w:val="000B5363"/>
    <w:rsid w:val="000B54AC"/>
    <w:rsid w:val="000B76C5"/>
    <w:rsid w:val="000C3F6A"/>
    <w:rsid w:val="000D2B57"/>
    <w:rsid w:val="000D4B45"/>
    <w:rsid w:val="000D63A7"/>
    <w:rsid w:val="000E193F"/>
    <w:rsid w:val="000E194D"/>
    <w:rsid w:val="000E2C8B"/>
    <w:rsid w:val="000E5680"/>
    <w:rsid w:val="000E645F"/>
    <w:rsid w:val="000F1DA4"/>
    <w:rsid w:val="000F2A0D"/>
    <w:rsid w:val="000F4696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6FAB"/>
    <w:rsid w:val="001176F7"/>
    <w:rsid w:val="00117DCC"/>
    <w:rsid w:val="001225AB"/>
    <w:rsid w:val="00123EC9"/>
    <w:rsid w:val="00131682"/>
    <w:rsid w:val="00133002"/>
    <w:rsid w:val="001336F3"/>
    <w:rsid w:val="00134607"/>
    <w:rsid w:val="001410A1"/>
    <w:rsid w:val="00142C90"/>
    <w:rsid w:val="00144F11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DE6"/>
    <w:rsid w:val="001A00D4"/>
    <w:rsid w:val="001A0F84"/>
    <w:rsid w:val="001A1335"/>
    <w:rsid w:val="001A267E"/>
    <w:rsid w:val="001A3001"/>
    <w:rsid w:val="001A78EF"/>
    <w:rsid w:val="001A7E15"/>
    <w:rsid w:val="001B1866"/>
    <w:rsid w:val="001B33B7"/>
    <w:rsid w:val="001B3C8F"/>
    <w:rsid w:val="001B6D48"/>
    <w:rsid w:val="001C2241"/>
    <w:rsid w:val="001C3A46"/>
    <w:rsid w:val="001C486F"/>
    <w:rsid w:val="001C7D16"/>
    <w:rsid w:val="001D052F"/>
    <w:rsid w:val="001D3751"/>
    <w:rsid w:val="001D4E40"/>
    <w:rsid w:val="001E0B9A"/>
    <w:rsid w:val="001E62B1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D0F"/>
    <w:rsid w:val="00223CC9"/>
    <w:rsid w:val="00224F0B"/>
    <w:rsid w:val="0022696A"/>
    <w:rsid w:val="00226B98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8C6"/>
    <w:rsid w:val="002533D7"/>
    <w:rsid w:val="0025707A"/>
    <w:rsid w:val="002602D0"/>
    <w:rsid w:val="002610E4"/>
    <w:rsid w:val="0026271C"/>
    <w:rsid w:val="00263C31"/>
    <w:rsid w:val="002650F3"/>
    <w:rsid w:val="0026660B"/>
    <w:rsid w:val="0026684A"/>
    <w:rsid w:val="00267C85"/>
    <w:rsid w:val="00271480"/>
    <w:rsid w:val="0027231C"/>
    <w:rsid w:val="00276D29"/>
    <w:rsid w:val="00277B5C"/>
    <w:rsid w:val="00277B64"/>
    <w:rsid w:val="00284A82"/>
    <w:rsid w:val="00287686"/>
    <w:rsid w:val="00290577"/>
    <w:rsid w:val="00291F0C"/>
    <w:rsid w:val="00292769"/>
    <w:rsid w:val="002927E1"/>
    <w:rsid w:val="0029339C"/>
    <w:rsid w:val="00293EF9"/>
    <w:rsid w:val="002942DD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6C"/>
    <w:rsid w:val="002A67CB"/>
    <w:rsid w:val="002A7748"/>
    <w:rsid w:val="002B198F"/>
    <w:rsid w:val="002B1BB2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738E"/>
    <w:rsid w:val="002D7D29"/>
    <w:rsid w:val="002E241E"/>
    <w:rsid w:val="002E40B2"/>
    <w:rsid w:val="002E4561"/>
    <w:rsid w:val="002E469F"/>
    <w:rsid w:val="002F1EAF"/>
    <w:rsid w:val="002F25C1"/>
    <w:rsid w:val="002F304D"/>
    <w:rsid w:val="002F4422"/>
    <w:rsid w:val="002F4583"/>
    <w:rsid w:val="002F6B9D"/>
    <w:rsid w:val="002F6C07"/>
    <w:rsid w:val="002F7187"/>
    <w:rsid w:val="0030179C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60F5"/>
    <w:rsid w:val="0032620A"/>
    <w:rsid w:val="003266DC"/>
    <w:rsid w:val="00330255"/>
    <w:rsid w:val="00336BA6"/>
    <w:rsid w:val="0034323A"/>
    <w:rsid w:val="0034392D"/>
    <w:rsid w:val="00347165"/>
    <w:rsid w:val="00350AAD"/>
    <w:rsid w:val="003520A3"/>
    <w:rsid w:val="00352B37"/>
    <w:rsid w:val="0035397C"/>
    <w:rsid w:val="003549D3"/>
    <w:rsid w:val="003557FE"/>
    <w:rsid w:val="003568FB"/>
    <w:rsid w:val="00356D33"/>
    <w:rsid w:val="00357565"/>
    <w:rsid w:val="00361500"/>
    <w:rsid w:val="00365057"/>
    <w:rsid w:val="00366A50"/>
    <w:rsid w:val="00370559"/>
    <w:rsid w:val="00372038"/>
    <w:rsid w:val="00373EDC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E4"/>
    <w:rsid w:val="0039262E"/>
    <w:rsid w:val="00392D32"/>
    <w:rsid w:val="00394E62"/>
    <w:rsid w:val="0039552E"/>
    <w:rsid w:val="003963EA"/>
    <w:rsid w:val="003A0654"/>
    <w:rsid w:val="003A0E91"/>
    <w:rsid w:val="003A3A1B"/>
    <w:rsid w:val="003A3A72"/>
    <w:rsid w:val="003A4134"/>
    <w:rsid w:val="003A4C57"/>
    <w:rsid w:val="003B0A9D"/>
    <w:rsid w:val="003B3146"/>
    <w:rsid w:val="003B34CB"/>
    <w:rsid w:val="003B526E"/>
    <w:rsid w:val="003B5C1C"/>
    <w:rsid w:val="003C07ED"/>
    <w:rsid w:val="003C5DAA"/>
    <w:rsid w:val="003C67EC"/>
    <w:rsid w:val="003C6B7C"/>
    <w:rsid w:val="003D0D20"/>
    <w:rsid w:val="003D1BDB"/>
    <w:rsid w:val="003D2235"/>
    <w:rsid w:val="003D26E9"/>
    <w:rsid w:val="003D5B8C"/>
    <w:rsid w:val="003D6F89"/>
    <w:rsid w:val="003D7274"/>
    <w:rsid w:val="003D7DE9"/>
    <w:rsid w:val="003E0D2A"/>
    <w:rsid w:val="003E28C1"/>
    <w:rsid w:val="003E2FFF"/>
    <w:rsid w:val="003E4DAF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5D6E"/>
    <w:rsid w:val="0041056F"/>
    <w:rsid w:val="00412631"/>
    <w:rsid w:val="00412855"/>
    <w:rsid w:val="004138DD"/>
    <w:rsid w:val="004141BB"/>
    <w:rsid w:val="00417332"/>
    <w:rsid w:val="004175BF"/>
    <w:rsid w:val="0041789C"/>
    <w:rsid w:val="0042320A"/>
    <w:rsid w:val="00425B76"/>
    <w:rsid w:val="00426E4D"/>
    <w:rsid w:val="00427034"/>
    <w:rsid w:val="00430188"/>
    <w:rsid w:val="00430335"/>
    <w:rsid w:val="004327E4"/>
    <w:rsid w:val="00433720"/>
    <w:rsid w:val="00433B16"/>
    <w:rsid w:val="0043597B"/>
    <w:rsid w:val="00436763"/>
    <w:rsid w:val="00440723"/>
    <w:rsid w:val="0044171B"/>
    <w:rsid w:val="00441CEC"/>
    <w:rsid w:val="004426E6"/>
    <w:rsid w:val="004438A7"/>
    <w:rsid w:val="004442F8"/>
    <w:rsid w:val="00444BF5"/>
    <w:rsid w:val="004506ED"/>
    <w:rsid w:val="00450AC6"/>
    <w:rsid w:val="00453433"/>
    <w:rsid w:val="0045434F"/>
    <w:rsid w:val="00460776"/>
    <w:rsid w:val="0046333D"/>
    <w:rsid w:val="0046341C"/>
    <w:rsid w:val="0046405B"/>
    <w:rsid w:val="004666D4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778F"/>
    <w:rsid w:val="004C0656"/>
    <w:rsid w:val="004C2C41"/>
    <w:rsid w:val="004D5DD5"/>
    <w:rsid w:val="004D68E4"/>
    <w:rsid w:val="004E0FA2"/>
    <w:rsid w:val="004E39DA"/>
    <w:rsid w:val="004E5F7C"/>
    <w:rsid w:val="004E60BC"/>
    <w:rsid w:val="004E7505"/>
    <w:rsid w:val="004F03AE"/>
    <w:rsid w:val="004F1CF6"/>
    <w:rsid w:val="004F249F"/>
    <w:rsid w:val="004F26AD"/>
    <w:rsid w:val="004F3ABA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A46"/>
    <w:rsid w:val="00530650"/>
    <w:rsid w:val="005320B4"/>
    <w:rsid w:val="005331F8"/>
    <w:rsid w:val="0054214E"/>
    <w:rsid w:val="0054391B"/>
    <w:rsid w:val="0055323A"/>
    <w:rsid w:val="005554AD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46F8"/>
    <w:rsid w:val="005859CB"/>
    <w:rsid w:val="00586FB5"/>
    <w:rsid w:val="00591B5B"/>
    <w:rsid w:val="00592399"/>
    <w:rsid w:val="00594D57"/>
    <w:rsid w:val="005974B1"/>
    <w:rsid w:val="005A174E"/>
    <w:rsid w:val="005A1C1B"/>
    <w:rsid w:val="005A4F2E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7E15"/>
    <w:rsid w:val="00633590"/>
    <w:rsid w:val="00635BC3"/>
    <w:rsid w:val="00636524"/>
    <w:rsid w:val="00637445"/>
    <w:rsid w:val="0064067D"/>
    <w:rsid w:val="00643FD8"/>
    <w:rsid w:val="00644C3E"/>
    <w:rsid w:val="006467CC"/>
    <w:rsid w:val="00646AC7"/>
    <w:rsid w:val="0064765C"/>
    <w:rsid w:val="006502B7"/>
    <w:rsid w:val="006536D5"/>
    <w:rsid w:val="0066058C"/>
    <w:rsid w:val="00660B82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E0B3C"/>
    <w:rsid w:val="006E261D"/>
    <w:rsid w:val="006E7298"/>
    <w:rsid w:val="006F003A"/>
    <w:rsid w:val="006F1E1E"/>
    <w:rsid w:val="006F3955"/>
    <w:rsid w:val="006F6F9C"/>
    <w:rsid w:val="006F72A5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2CF"/>
    <w:rsid w:val="00720914"/>
    <w:rsid w:val="00733D3C"/>
    <w:rsid w:val="00737782"/>
    <w:rsid w:val="007420EC"/>
    <w:rsid w:val="0075058E"/>
    <w:rsid w:val="0075177B"/>
    <w:rsid w:val="00751DD6"/>
    <w:rsid w:val="0075474E"/>
    <w:rsid w:val="00755280"/>
    <w:rsid w:val="007576F9"/>
    <w:rsid w:val="00760153"/>
    <w:rsid w:val="00760586"/>
    <w:rsid w:val="00760C49"/>
    <w:rsid w:val="007613AC"/>
    <w:rsid w:val="00762445"/>
    <w:rsid w:val="00765E08"/>
    <w:rsid w:val="007662A5"/>
    <w:rsid w:val="00767190"/>
    <w:rsid w:val="0077078D"/>
    <w:rsid w:val="00772D78"/>
    <w:rsid w:val="00773045"/>
    <w:rsid w:val="0077497E"/>
    <w:rsid w:val="007752D9"/>
    <w:rsid w:val="00775F6C"/>
    <w:rsid w:val="00776D69"/>
    <w:rsid w:val="0078191A"/>
    <w:rsid w:val="0078301E"/>
    <w:rsid w:val="007868A1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1E3C"/>
    <w:rsid w:val="007A32BC"/>
    <w:rsid w:val="007A3BB0"/>
    <w:rsid w:val="007A65DF"/>
    <w:rsid w:val="007A6A51"/>
    <w:rsid w:val="007A7398"/>
    <w:rsid w:val="007A7C84"/>
    <w:rsid w:val="007B0F6A"/>
    <w:rsid w:val="007B4C72"/>
    <w:rsid w:val="007B57B6"/>
    <w:rsid w:val="007B599E"/>
    <w:rsid w:val="007C48B3"/>
    <w:rsid w:val="007C58F5"/>
    <w:rsid w:val="007C63CB"/>
    <w:rsid w:val="007D0140"/>
    <w:rsid w:val="007D19D3"/>
    <w:rsid w:val="007D2466"/>
    <w:rsid w:val="007D2D0B"/>
    <w:rsid w:val="007D2E67"/>
    <w:rsid w:val="007D509B"/>
    <w:rsid w:val="007E0261"/>
    <w:rsid w:val="007E160E"/>
    <w:rsid w:val="007E76B2"/>
    <w:rsid w:val="007E77D5"/>
    <w:rsid w:val="007F1F17"/>
    <w:rsid w:val="007F2520"/>
    <w:rsid w:val="007F38EB"/>
    <w:rsid w:val="007F5CAF"/>
    <w:rsid w:val="007F5E33"/>
    <w:rsid w:val="008009D8"/>
    <w:rsid w:val="00800C86"/>
    <w:rsid w:val="00801F81"/>
    <w:rsid w:val="008038CA"/>
    <w:rsid w:val="00804AAE"/>
    <w:rsid w:val="00804AEF"/>
    <w:rsid w:val="00805905"/>
    <w:rsid w:val="008064A7"/>
    <w:rsid w:val="00806D42"/>
    <w:rsid w:val="00813210"/>
    <w:rsid w:val="00814BD5"/>
    <w:rsid w:val="008172DB"/>
    <w:rsid w:val="0081754F"/>
    <w:rsid w:val="00823E04"/>
    <w:rsid w:val="0082548F"/>
    <w:rsid w:val="00825C84"/>
    <w:rsid w:val="00826348"/>
    <w:rsid w:val="00830B2E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719C"/>
    <w:rsid w:val="008917CF"/>
    <w:rsid w:val="00892806"/>
    <w:rsid w:val="00893997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247C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7E05"/>
    <w:rsid w:val="008F2AC5"/>
    <w:rsid w:val="00900F90"/>
    <w:rsid w:val="009010F3"/>
    <w:rsid w:val="00901D2F"/>
    <w:rsid w:val="009035EC"/>
    <w:rsid w:val="00904575"/>
    <w:rsid w:val="009074AC"/>
    <w:rsid w:val="00907586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91A"/>
    <w:rsid w:val="00950128"/>
    <w:rsid w:val="00951A18"/>
    <w:rsid w:val="0095395E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5CB1"/>
    <w:rsid w:val="00966925"/>
    <w:rsid w:val="00966CF7"/>
    <w:rsid w:val="009670FA"/>
    <w:rsid w:val="009674C6"/>
    <w:rsid w:val="00972565"/>
    <w:rsid w:val="0097259C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918EC"/>
    <w:rsid w:val="0099366E"/>
    <w:rsid w:val="00993984"/>
    <w:rsid w:val="00994BC2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6483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773E"/>
    <w:rsid w:val="00A324BC"/>
    <w:rsid w:val="00A33B65"/>
    <w:rsid w:val="00A3642A"/>
    <w:rsid w:val="00A374FE"/>
    <w:rsid w:val="00A415BE"/>
    <w:rsid w:val="00A42F0A"/>
    <w:rsid w:val="00A437FA"/>
    <w:rsid w:val="00A43961"/>
    <w:rsid w:val="00A46673"/>
    <w:rsid w:val="00A46909"/>
    <w:rsid w:val="00A510ED"/>
    <w:rsid w:val="00A51EE5"/>
    <w:rsid w:val="00A52195"/>
    <w:rsid w:val="00A55074"/>
    <w:rsid w:val="00A5581B"/>
    <w:rsid w:val="00A55AE4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80350"/>
    <w:rsid w:val="00A8147A"/>
    <w:rsid w:val="00A8634A"/>
    <w:rsid w:val="00A865C2"/>
    <w:rsid w:val="00A91252"/>
    <w:rsid w:val="00A91821"/>
    <w:rsid w:val="00A930F1"/>
    <w:rsid w:val="00A94E51"/>
    <w:rsid w:val="00AA4D0B"/>
    <w:rsid w:val="00AA57CC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EB1"/>
    <w:rsid w:val="00B20577"/>
    <w:rsid w:val="00B220E2"/>
    <w:rsid w:val="00B2404C"/>
    <w:rsid w:val="00B269BB"/>
    <w:rsid w:val="00B26E94"/>
    <w:rsid w:val="00B30009"/>
    <w:rsid w:val="00B32201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2366"/>
    <w:rsid w:val="00B56546"/>
    <w:rsid w:val="00B56F2D"/>
    <w:rsid w:val="00B60273"/>
    <w:rsid w:val="00B63559"/>
    <w:rsid w:val="00B6709F"/>
    <w:rsid w:val="00B675CC"/>
    <w:rsid w:val="00B7043A"/>
    <w:rsid w:val="00B7354E"/>
    <w:rsid w:val="00B764AA"/>
    <w:rsid w:val="00B83321"/>
    <w:rsid w:val="00B83351"/>
    <w:rsid w:val="00B83568"/>
    <w:rsid w:val="00B84100"/>
    <w:rsid w:val="00B86D29"/>
    <w:rsid w:val="00B87307"/>
    <w:rsid w:val="00B9010C"/>
    <w:rsid w:val="00B91E05"/>
    <w:rsid w:val="00B91F9F"/>
    <w:rsid w:val="00B978E6"/>
    <w:rsid w:val="00BA16E4"/>
    <w:rsid w:val="00BA22DD"/>
    <w:rsid w:val="00BA527A"/>
    <w:rsid w:val="00BA560D"/>
    <w:rsid w:val="00BB0B67"/>
    <w:rsid w:val="00BB0E40"/>
    <w:rsid w:val="00BB1F5C"/>
    <w:rsid w:val="00BB3483"/>
    <w:rsid w:val="00BB36BE"/>
    <w:rsid w:val="00BB5CCF"/>
    <w:rsid w:val="00BB6FAD"/>
    <w:rsid w:val="00BB77E0"/>
    <w:rsid w:val="00BC0089"/>
    <w:rsid w:val="00BC2E76"/>
    <w:rsid w:val="00BC4F27"/>
    <w:rsid w:val="00BC66D6"/>
    <w:rsid w:val="00BD2E47"/>
    <w:rsid w:val="00BD4D74"/>
    <w:rsid w:val="00BD658C"/>
    <w:rsid w:val="00BE13C9"/>
    <w:rsid w:val="00BE1ECD"/>
    <w:rsid w:val="00BE28CC"/>
    <w:rsid w:val="00BE33A6"/>
    <w:rsid w:val="00BE3C7B"/>
    <w:rsid w:val="00BE45AD"/>
    <w:rsid w:val="00BE4763"/>
    <w:rsid w:val="00BE5F7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100B9"/>
    <w:rsid w:val="00C14B89"/>
    <w:rsid w:val="00C16A3E"/>
    <w:rsid w:val="00C2272D"/>
    <w:rsid w:val="00C23776"/>
    <w:rsid w:val="00C30809"/>
    <w:rsid w:val="00C31E8F"/>
    <w:rsid w:val="00C3297C"/>
    <w:rsid w:val="00C36F49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21E2"/>
    <w:rsid w:val="00C62A2E"/>
    <w:rsid w:val="00C644CE"/>
    <w:rsid w:val="00C70363"/>
    <w:rsid w:val="00C708A9"/>
    <w:rsid w:val="00C728EE"/>
    <w:rsid w:val="00C72D4E"/>
    <w:rsid w:val="00C734AF"/>
    <w:rsid w:val="00C8024B"/>
    <w:rsid w:val="00C81A2A"/>
    <w:rsid w:val="00C8314C"/>
    <w:rsid w:val="00C83F7A"/>
    <w:rsid w:val="00C84B16"/>
    <w:rsid w:val="00C865F4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2394"/>
    <w:rsid w:val="00D0280D"/>
    <w:rsid w:val="00D0352E"/>
    <w:rsid w:val="00D035CB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33DE5"/>
    <w:rsid w:val="00D4066A"/>
    <w:rsid w:val="00D45891"/>
    <w:rsid w:val="00D462C5"/>
    <w:rsid w:val="00D46929"/>
    <w:rsid w:val="00D51C2B"/>
    <w:rsid w:val="00D51F14"/>
    <w:rsid w:val="00D533DD"/>
    <w:rsid w:val="00D537B7"/>
    <w:rsid w:val="00D5525A"/>
    <w:rsid w:val="00D55583"/>
    <w:rsid w:val="00D55F8D"/>
    <w:rsid w:val="00D64B25"/>
    <w:rsid w:val="00D64E75"/>
    <w:rsid w:val="00D661D5"/>
    <w:rsid w:val="00D66301"/>
    <w:rsid w:val="00D66A82"/>
    <w:rsid w:val="00D67F6B"/>
    <w:rsid w:val="00D700E6"/>
    <w:rsid w:val="00D70FCF"/>
    <w:rsid w:val="00D72157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4403"/>
    <w:rsid w:val="00D9638D"/>
    <w:rsid w:val="00D96AD8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D1833"/>
    <w:rsid w:val="00DE15D6"/>
    <w:rsid w:val="00DE171E"/>
    <w:rsid w:val="00DE190A"/>
    <w:rsid w:val="00DE25E8"/>
    <w:rsid w:val="00DE271D"/>
    <w:rsid w:val="00DE3F39"/>
    <w:rsid w:val="00DF057F"/>
    <w:rsid w:val="00DF1DD9"/>
    <w:rsid w:val="00DF2B6C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78C9"/>
    <w:rsid w:val="00E10249"/>
    <w:rsid w:val="00E10873"/>
    <w:rsid w:val="00E11271"/>
    <w:rsid w:val="00E13397"/>
    <w:rsid w:val="00E133E2"/>
    <w:rsid w:val="00E1373B"/>
    <w:rsid w:val="00E16D4D"/>
    <w:rsid w:val="00E17F89"/>
    <w:rsid w:val="00E21A24"/>
    <w:rsid w:val="00E245C7"/>
    <w:rsid w:val="00E2574D"/>
    <w:rsid w:val="00E273E1"/>
    <w:rsid w:val="00E27706"/>
    <w:rsid w:val="00E3003B"/>
    <w:rsid w:val="00E30E20"/>
    <w:rsid w:val="00E320C0"/>
    <w:rsid w:val="00E36973"/>
    <w:rsid w:val="00E36F94"/>
    <w:rsid w:val="00E37A9E"/>
    <w:rsid w:val="00E40210"/>
    <w:rsid w:val="00E4030F"/>
    <w:rsid w:val="00E4158B"/>
    <w:rsid w:val="00E439D0"/>
    <w:rsid w:val="00E442CD"/>
    <w:rsid w:val="00E44B46"/>
    <w:rsid w:val="00E459B7"/>
    <w:rsid w:val="00E46B09"/>
    <w:rsid w:val="00E4703A"/>
    <w:rsid w:val="00E54577"/>
    <w:rsid w:val="00E63548"/>
    <w:rsid w:val="00E63DCE"/>
    <w:rsid w:val="00E64758"/>
    <w:rsid w:val="00E6501D"/>
    <w:rsid w:val="00E65515"/>
    <w:rsid w:val="00E67A48"/>
    <w:rsid w:val="00E70CD9"/>
    <w:rsid w:val="00E7530A"/>
    <w:rsid w:val="00E75B16"/>
    <w:rsid w:val="00E77BCC"/>
    <w:rsid w:val="00E839FC"/>
    <w:rsid w:val="00E840D4"/>
    <w:rsid w:val="00E86127"/>
    <w:rsid w:val="00E871E3"/>
    <w:rsid w:val="00E9035A"/>
    <w:rsid w:val="00E92571"/>
    <w:rsid w:val="00E92A15"/>
    <w:rsid w:val="00E936F1"/>
    <w:rsid w:val="00EA1DCD"/>
    <w:rsid w:val="00EA1E87"/>
    <w:rsid w:val="00EA561C"/>
    <w:rsid w:val="00EA64E5"/>
    <w:rsid w:val="00EB2F0F"/>
    <w:rsid w:val="00EB30EC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999"/>
    <w:rsid w:val="00EF21F3"/>
    <w:rsid w:val="00EF35DA"/>
    <w:rsid w:val="00EF582E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2403D"/>
    <w:rsid w:val="00F24B86"/>
    <w:rsid w:val="00F275F0"/>
    <w:rsid w:val="00F30166"/>
    <w:rsid w:val="00F31DAF"/>
    <w:rsid w:val="00F34073"/>
    <w:rsid w:val="00F35DB1"/>
    <w:rsid w:val="00F36538"/>
    <w:rsid w:val="00F3669E"/>
    <w:rsid w:val="00F368C8"/>
    <w:rsid w:val="00F36DED"/>
    <w:rsid w:val="00F449A0"/>
    <w:rsid w:val="00F45D0B"/>
    <w:rsid w:val="00F45D55"/>
    <w:rsid w:val="00F4704C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E83"/>
    <w:rsid w:val="00F6217F"/>
    <w:rsid w:val="00F6351A"/>
    <w:rsid w:val="00F6492E"/>
    <w:rsid w:val="00F65FE5"/>
    <w:rsid w:val="00F67B21"/>
    <w:rsid w:val="00F70B2A"/>
    <w:rsid w:val="00F721BD"/>
    <w:rsid w:val="00F73B60"/>
    <w:rsid w:val="00F76564"/>
    <w:rsid w:val="00F76B59"/>
    <w:rsid w:val="00F77C62"/>
    <w:rsid w:val="00F82C6A"/>
    <w:rsid w:val="00F848F8"/>
    <w:rsid w:val="00F84EC6"/>
    <w:rsid w:val="00F85AFB"/>
    <w:rsid w:val="00F873EE"/>
    <w:rsid w:val="00F875C7"/>
    <w:rsid w:val="00F900B8"/>
    <w:rsid w:val="00F91BEE"/>
    <w:rsid w:val="00F94149"/>
    <w:rsid w:val="00F944B4"/>
    <w:rsid w:val="00F95C34"/>
    <w:rsid w:val="00F965BE"/>
    <w:rsid w:val="00F96CEB"/>
    <w:rsid w:val="00FA0808"/>
    <w:rsid w:val="00FA66A7"/>
    <w:rsid w:val="00FA66E5"/>
    <w:rsid w:val="00FA70C0"/>
    <w:rsid w:val="00FA7951"/>
    <w:rsid w:val="00FA7CC3"/>
    <w:rsid w:val="00FB6C2F"/>
    <w:rsid w:val="00FB753C"/>
    <w:rsid w:val="00FB7EB9"/>
    <w:rsid w:val="00FC1AB5"/>
    <w:rsid w:val="00FC3C9B"/>
    <w:rsid w:val="00FC542D"/>
    <w:rsid w:val="00FC7E7B"/>
    <w:rsid w:val="00FD0B00"/>
    <w:rsid w:val="00FD0C9D"/>
    <w:rsid w:val="00FD27F9"/>
    <w:rsid w:val="00FD4C57"/>
    <w:rsid w:val="00FD6AFF"/>
    <w:rsid w:val="00FD7EFA"/>
    <w:rsid w:val="00FE0309"/>
    <w:rsid w:val="00FE0741"/>
    <w:rsid w:val="00FE0C72"/>
    <w:rsid w:val="00FE4CE3"/>
    <w:rsid w:val="00FE6727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7B07BE"/>
  <w15:docId w15:val="{F4F6F733-2112-4096-B238-0BEC8065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806D4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sestopuglia.it" TargetMode="External"/><Relationship Id="rId1" Type="http://schemas.openxmlformats.org/officeDocument/2006/relationships/hyperlink" Target="mailto:info@dissestopugli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68F1-A3C6-4568-B103-0110D860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ASSET</cp:lastModifiedBy>
  <cp:revision>98</cp:revision>
  <cp:lastPrinted>2019-05-03T11:33:00Z</cp:lastPrinted>
  <dcterms:created xsi:type="dcterms:W3CDTF">2019-03-04T09:52:00Z</dcterms:created>
  <dcterms:modified xsi:type="dcterms:W3CDTF">2019-11-13T12:01:00Z</dcterms:modified>
</cp:coreProperties>
</file>